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D4D6" w14:textId="1FA0FF48" w:rsidR="00BB18CC" w:rsidRPr="009248F7" w:rsidRDefault="00BB18CC" w:rsidP="00BB18CC">
      <w:pPr>
        <w:pStyle w:val="Tekstpodstawowy"/>
        <w:jc w:val="right"/>
      </w:pPr>
      <w:r w:rsidRPr="00197D9E">
        <w:rPr>
          <w:sz w:val="24"/>
          <w:szCs w:val="24"/>
        </w:rPr>
        <w:t>Załącznik nr 3 do Regulaminu wyboru projektów</w:t>
      </w:r>
    </w:p>
    <w:p w14:paraId="2A231B25" w14:textId="77777777" w:rsidR="002746B0" w:rsidRDefault="002746B0" w:rsidP="002746B0">
      <w:pPr>
        <w:pStyle w:val="Tekstpodstawowy"/>
        <w:spacing w:after="120" w:line="312" w:lineRule="auto"/>
        <w:jc w:val="center"/>
        <w:rPr>
          <w:b/>
          <w:bCs/>
          <w:sz w:val="22"/>
          <w:szCs w:val="22"/>
        </w:rPr>
      </w:pPr>
    </w:p>
    <w:p w14:paraId="0010B50D" w14:textId="77777777" w:rsidR="004C5637" w:rsidRDefault="004C5637" w:rsidP="002746B0">
      <w:pPr>
        <w:pStyle w:val="Tekstpodstawowy"/>
        <w:spacing w:after="120" w:line="312" w:lineRule="auto"/>
        <w:jc w:val="center"/>
        <w:rPr>
          <w:b/>
          <w:bCs/>
          <w:sz w:val="22"/>
          <w:szCs w:val="22"/>
        </w:rPr>
      </w:pPr>
    </w:p>
    <w:p w14:paraId="63E0A1C3" w14:textId="29E9170C" w:rsidR="00BB18CC" w:rsidRDefault="00BB18CC" w:rsidP="002746B0">
      <w:pPr>
        <w:pStyle w:val="Tekstpodstawowy"/>
        <w:spacing w:after="120" w:line="312" w:lineRule="auto"/>
        <w:jc w:val="center"/>
        <w:rPr>
          <w:b/>
          <w:bCs/>
          <w:sz w:val="22"/>
          <w:szCs w:val="22"/>
        </w:rPr>
      </w:pPr>
      <w:r w:rsidRPr="006D41B4">
        <w:rPr>
          <w:rFonts w:eastAsia="Times New Roman"/>
          <w:noProof/>
          <w:sz w:val="18"/>
          <w:szCs w:val="18"/>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Default="00BB18CC" w:rsidP="002746B0">
      <w:pPr>
        <w:pStyle w:val="Tekstpodstawowy"/>
        <w:spacing w:after="120" w:line="312" w:lineRule="auto"/>
        <w:jc w:val="center"/>
        <w:rPr>
          <w:b/>
          <w:bCs/>
          <w:sz w:val="22"/>
          <w:szCs w:val="22"/>
        </w:rPr>
      </w:pPr>
    </w:p>
    <w:p w14:paraId="5D1B6927" w14:textId="77777777" w:rsidR="004C5637" w:rsidRDefault="004C5637" w:rsidP="002746B0">
      <w:pPr>
        <w:pStyle w:val="Tekstpodstawowy"/>
        <w:spacing w:after="120" w:line="312" w:lineRule="auto"/>
        <w:jc w:val="center"/>
        <w:rPr>
          <w:b/>
          <w:bCs/>
          <w:sz w:val="22"/>
          <w:szCs w:val="22"/>
        </w:rPr>
      </w:pPr>
    </w:p>
    <w:p w14:paraId="21B8B58A" w14:textId="77777777" w:rsidR="004C5637" w:rsidRPr="00821A0A" w:rsidRDefault="004C5637" w:rsidP="002746B0">
      <w:pPr>
        <w:pStyle w:val="Tekstpodstawowy"/>
        <w:spacing w:after="120" w:line="312" w:lineRule="auto"/>
        <w:jc w:val="center"/>
        <w:rPr>
          <w:b/>
          <w:bCs/>
          <w:sz w:val="22"/>
          <w:szCs w:val="22"/>
        </w:rPr>
      </w:pPr>
    </w:p>
    <w:p w14:paraId="1FD536FB" w14:textId="77777777" w:rsidR="002746B0" w:rsidRPr="00821A0A" w:rsidRDefault="002746B0" w:rsidP="002746B0">
      <w:pPr>
        <w:pStyle w:val="Tekstpodstawowy"/>
        <w:spacing w:after="120" w:line="312" w:lineRule="auto"/>
        <w:jc w:val="center"/>
        <w:rPr>
          <w:rFonts w:eastAsia="Times New Roman"/>
          <w:b/>
          <w:sz w:val="22"/>
          <w:szCs w:val="22"/>
          <w:lang w:eastAsia="pl-PL"/>
        </w:rPr>
      </w:pPr>
      <w:r w:rsidRPr="00821A0A">
        <w:rPr>
          <w:b/>
          <w:bCs/>
          <w:sz w:val="22"/>
          <w:szCs w:val="22"/>
        </w:rPr>
        <w:t>Kryteria</w:t>
      </w:r>
      <w:r w:rsidRPr="00821A0A">
        <w:rPr>
          <w:b/>
          <w:bCs/>
          <w:spacing w:val="-5"/>
          <w:sz w:val="22"/>
          <w:szCs w:val="22"/>
        </w:rPr>
        <w:t xml:space="preserve"> </w:t>
      </w:r>
      <w:r w:rsidRPr="00821A0A">
        <w:rPr>
          <w:b/>
          <w:bCs/>
          <w:sz w:val="22"/>
          <w:szCs w:val="22"/>
        </w:rPr>
        <w:t>wyboru</w:t>
      </w:r>
      <w:r w:rsidRPr="00821A0A">
        <w:rPr>
          <w:b/>
          <w:bCs/>
          <w:spacing w:val="-4"/>
          <w:sz w:val="22"/>
          <w:szCs w:val="22"/>
        </w:rPr>
        <w:t xml:space="preserve"> </w:t>
      </w:r>
      <w:r w:rsidRPr="00821A0A">
        <w:rPr>
          <w:b/>
          <w:bCs/>
          <w:sz w:val="22"/>
          <w:szCs w:val="22"/>
        </w:rPr>
        <w:t>projektów</w:t>
      </w:r>
    </w:p>
    <w:p w14:paraId="51AAFB2C" w14:textId="68476D91" w:rsidR="002746B0" w:rsidRPr="00821A0A" w:rsidRDefault="002746B0" w:rsidP="002746B0">
      <w:pPr>
        <w:spacing w:after="120" w:line="312" w:lineRule="auto"/>
        <w:jc w:val="center"/>
        <w:rPr>
          <w:rFonts w:ascii="Arial" w:eastAsia="Times New Roman" w:hAnsi="Arial" w:cs="Arial"/>
          <w:b/>
          <w:lang w:eastAsia="pl-PL"/>
        </w:rPr>
      </w:pPr>
      <w:r w:rsidRPr="00821A0A">
        <w:rPr>
          <w:rFonts w:ascii="Arial" w:eastAsia="Times New Roman" w:hAnsi="Arial" w:cs="Arial"/>
          <w:b/>
          <w:lang w:eastAsia="pl-PL"/>
        </w:rPr>
        <w:t xml:space="preserve">Działanie </w:t>
      </w:r>
      <w:r w:rsidRPr="00821A0A">
        <w:rPr>
          <w:rFonts w:ascii="Arial" w:hAnsi="Arial" w:cs="Arial"/>
          <w:b/>
          <w:bCs/>
        </w:rPr>
        <w:t>FELD.07.</w:t>
      </w:r>
      <w:r w:rsidR="006A6B31">
        <w:rPr>
          <w:rFonts w:ascii="Arial" w:hAnsi="Arial" w:cs="Arial"/>
          <w:b/>
          <w:bCs/>
        </w:rPr>
        <w:t>12</w:t>
      </w:r>
      <w:r w:rsidRPr="00821A0A">
        <w:rPr>
          <w:rFonts w:ascii="Arial" w:hAnsi="Arial" w:cs="Arial"/>
          <w:b/>
          <w:bCs/>
        </w:rPr>
        <w:t xml:space="preserve"> </w:t>
      </w:r>
      <w:r w:rsidRPr="00D2244E">
        <w:rPr>
          <w:rFonts w:ascii="Arial" w:hAnsi="Arial" w:cs="Arial"/>
          <w:b/>
          <w:bCs/>
        </w:rPr>
        <w:t xml:space="preserve">Usługi </w:t>
      </w:r>
      <w:r w:rsidR="006A6B31">
        <w:rPr>
          <w:rFonts w:ascii="Arial" w:hAnsi="Arial" w:cs="Arial"/>
          <w:b/>
          <w:bCs/>
        </w:rPr>
        <w:t>na rzecz rodziny</w:t>
      </w:r>
    </w:p>
    <w:p w14:paraId="7442C84E" w14:textId="77777777" w:rsidR="002746B0" w:rsidRPr="009248F7" w:rsidRDefault="002746B0" w:rsidP="002746B0">
      <w:pPr>
        <w:pStyle w:val="Tekstpodstawowy"/>
        <w:spacing w:before="8"/>
        <w:rPr>
          <w:b/>
        </w:rPr>
      </w:pPr>
    </w:p>
    <w:p w14:paraId="410B3EC3" w14:textId="737FF9DA" w:rsidR="002746B0" w:rsidRPr="0029347E" w:rsidRDefault="002746B0" w:rsidP="004C5637">
      <w:pPr>
        <w:pStyle w:val="Spistreci2"/>
        <w:tabs>
          <w:tab w:val="right" w:leader="dot" w:pos="13972"/>
        </w:tabs>
        <w:spacing w:before="120" w:after="120" w:line="312" w:lineRule="auto"/>
        <w:ind w:left="0"/>
        <w:rPr>
          <w:rFonts w:ascii="Arial" w:hAnsi="Arial" w:cs="Arial"/>
          <w:strike/>
        </w:rPr>
      </w:pPr>
    </w:p>
    <w:p w14:paraId="6773A45E" w14:textId="3F1E41D6" w:rsidR="002746B0" w:rsidRDefault="0029347E" w:rsidP="002746B0">
      <w:pPr>
        <w:pStyle w:val="Spistreci2"/>
        <w:tabs>
          <w:tab w:val="right" w:leader="dot" w:pos="13972"/>
        </w:tabs>
        <w:ind w:left="0"/>
        <w:rPr>
          <w:rFonts w:ascii="Arial" w:hAnsi="Arial" w:cs="Arial"/>
        </w:rPr>
      </w:pPr>
      <w:r w:rsidRPr="00AC1135">
        <w:rPr>
          <w:rFonts w:ascii="Arial" w:hAnsi="Arial" w:cs="Arial"/>
        </w:rPr>
        <w:t xml:space="preserve">Kryteria wyboru projektów zostały przyjęte  przez Komitet Monitorujący program regionalny Fundusze Europejskie dla Łódzkiego 2021-2027 Uchwałą Nr </w:t>
      </w:r>
      <w:r w:rsidR="005433B9" w:rsidRPr="003B694A">
        <w:rPr>
          <w:rFonts w:ascii="Arial" w:hAnsi="Arial" w:cs="Arial"/>
        </w:rPr>
        <w:t>1</w:t>
      </w:r>
      <w:r w:rsidR="003B694A">
        <w:rPr>
          <w:rFonts w:ascii="Arial" w:hAnsi="Arial" w:cs="Arial"/>
        </w:rPr>
        <w:t>6</w:t>
      </w:r>
      <w:r w:rsidRPr="003B694A">
        <w:rPr>
          <w:rFonts w:ascii="Arial" w:hAnsi="Arial" w:cs="Arial"/>
        </w:rPr>
        <w:t>/23</w:t>
      </w:r>
      <w:r w:rsidRPr="00AC1135">
        <w:rPr>
          <w:rFonts w:ascii="Arial" w:hAnsi="Arial" w:cs="Arial"/>
        </w:rPr>
        <w:t xml:space="preserve"> </w:t>
      </w:r>
      <w:r w:rsidR="005433B9" w:rsidRPr="00AC1135">
        <w:rPr>
          <w:rFonts w:ascii="Arial" w:hAnsi="Arial" w:cs="Arial"/>
        </w:rPr>
        <w:t xml:space="preserve">Komitetu Monitorującego program regionalny Fundusze Europejskie dla Łódzkiego 2021 -2027 </w:t>
      </w:r>
      <w:r w:rsidRPr="00AC1135">
        <w:rPr>
          <w:rFonts w:ascii="Arial" w:hAnsi="Arial" w:cs="Arial"/>
        </w:rPr>
        <w:t xml:space="preserve">z dnia </w:t>
      </w:r>
      <w:r w:rsidR="003B694A">
        <w:rPr>
          <w:rFonts w:ascii="Arial" w:hAnsi="Arial" w:cs="Arial"/>
        </w:rPr>
        <w:t>1</w:t>
      </w:r>
      <w:r w:rsidRPr="003B694A">
        <w:rPr>
          <w:rFonts w:ascii="Arial" w:hAnsi="Arial" w:cs="Arial"/>
        </w:rPr>
        <w:t xml:space="preserve">4 </w:t>
      </w:r>
      <w:r w:rsidR="003B694A">
        <w:rPr>
          <w:rFonts w:ascii="Arial" w:hAnsi="Arial" w:cs="Arial"/>
        </w:rPr>
        <w:t>września</w:t>
      </w:r>
      <w:r w:rsidRPr="00AC1135">
        <w:rPr>
          <w:rFonts w:ascii="Arial" w:hAnsi="Arial" w:cs="Arial"/>
        </w:rPr>
        <w:t xml:space="preserve"> 2023 r.</w:t>
      </w:r>
    </w:p>
    <w:p w14:paraId="4DD28A8D" w14:textId="77777777" w:rsidR="004C5637" w:rsidRPr="004C5637" w:rsidRDefault="004C5637" w:rsidP="004C5637"/>
    <w:p w14:paraId="5A7588B5" w14:textId="3D84232A" w:rsidR="002746B0" w:rsidRPr="004C5637" w:rsidRDefault="002746B0" w:rsidP="002746B0">
      <w:pPr>
        <w:pStyle w:val="Spistreci2"/>
        <w:tabs>
          <w:tab w:val="right" w:leader="dot" w:pos="13972"/>
        </w:tabs>
        <w:ind w:left="0"/>
        <w:rPr>
          <w:rFonts w:ascii="Arial" w:hAnsi="Arial" w:cs="Arial"/>
        </w:rPr>
      </w:pPr>
      <w:r w:rsidRPr="004C5637">
        <w:rPr>
          <w:rFonts w:ascii="Arial" w:hAnsi="Arial" w:cs="Arial"/>
        </w:rPr>
        <w:t>W ramach naboru numer</w:t>
      </w:r>
      <w:r w:rsidRPr="004C5637">
        <w:rPr>
          <w:rFonts w:ascii="Arial" w:eastAsia="Times New Roman" w:hAnsi="Arial" w:cs="Arial"/>
          <w:b/>
          <w:bCs/>
          <w:lang w:eastAsia="pl-PL"/>
        </w:rPr>
        <w:t xml:space="preserve"> FELD.07.</w:t>
      </w:r>
      <w:r w:rsidR="00007B27">
        <w:rPr>
          <w:rFonts w:ascii="Arial" w:eastAsia="Times New Roman" w:hAnsi="Arial" w:cs="Arial"/>
          <w:b/>
          <w:bCs/>
          <w:lang w:eastAsia="pl-PL"/>
        </w:rPr>
        <w:t>12</w:t>
      </w:r>
      <w:r w:rsidRPr="004C5637">
        <w:rPr>
          <w:rFonts w:ascii="Arial" w:eastAsia="Times New Roman" w:hAnsi="Arial" w:cs="Arial"/>
          <w:b/>
          <w:bCs/>
          <w:lang w:eastAsia="pl-PL"/>
        </w:rPr>
        <w:t xml:space="preserve">-IP.01-001/23 </w:t>
      </w:r>
      <w:r w:rsidRPr="004C5637">
        <w:rPr>
          <w:rFonts w:ascii="Arial" w:eastAsia="Times New Roman" w:hAnsi="Arial" w:cs="Arial"/>
          <w:lang w:eastAsia="pl-PL"/>
        </w:rPr>
        <w:t>obowiązują następujące kryteria:</w:t>
      </w:r>
    </w:p>
    <w:p w14:paraId="76B6B743" w14:textId="77777777" w:rsidR="00305B68" w:rsidRDefault="00305B68" w:rsidP="00305B68">
      <w:pPr>
        <w:pStyle w:val="Akapitzlist"/>
        <w:ind w:left="567"/>
        <w:rPr>
          <w:rFonts w:ascii="Arial" w:hAnsi="Arial" w:cs="Arial"/>
          <w:b/>
        </w:rPr>
      </w:pPr>
    </w:p>
    <w:p w14:paraId="5B4B10B9" w14:textId="77777777" w:rsidR="004C5637" w:rsidRDefault="004C5637" w:rsidP="00305B68">
      <w:pPr>
        <w:pStyle w:val="Akapitzlist"/>
        <w:ind w:left="567"/>
        <w:rPr>
          <w:rFonts w:ascii="Arial" w:hAnsi="Arial" w:cs="Arial"/>
          <w:b/>
        </w:rPr>
      </w:pPr>
    </w:p>
    <w:p w14:paraId="0AA20F67" w14:textId="77777777" w:rsidR="004C5637" w:rsidRDefault="004C5637" w:rsidP="00305B68">
      <w:pPr>
        <w:pStyle w:val="Akapitzlist"/>
        <w:ind w:left="567"/>
        <w:rPr>
          <w:rFonts w:ascii="Arial" w:hAnsi="Arial" w:cs="Arial"/>
          <w:b/>
        </w:rPr>
      </w:pPr>
    </w:p>
    <w:p w14:paraId="5EE53450" w14:textId="77777777" w:rsidR="002746B0" w:rsidRPr="004C5637" w:rsidRDefault="002746B0" w:rsidP="00330B75">
      <w:pPr>
        <w:pStyle w:val="Akapitzlist"/>
        <w:numPr>
          <w:ilvl w:val="0"/>
          <w:numId w:val="11"/>
        </w:numPr>
        <w:ind w:left="567" w:hanging="567"/>
        <w:rPr>
          <w:rFonts w:ascii="Arial" w:hAnsi="Arial" w:cs="Arial"/>
          <w:b/>
        </w:rPr>
      </w:pPr>
      <w:r w:rsidRPr="004C5637">
        <w:rPr>
          <w:rFonts w:ascii="Arial" w:hAnsi="Arial" w:cs="Arial"/>
          <w:b/>
        </w:rPr>
        <w:t>KRYTERIA MERYTORYCZNE DOSTĘPU – DOTYCZĄ WYBORU PROJEKTÓW W SPOSÓB KONKURENCYJNY</w:t>
      </w:r>
    </w:p>
    <w:p w14:paraId="1A14DB7F" w14:textId="77777777" w:rsidR="002746B0" w:rsidRPr="004C5637" w:rsidRDefault="002746B0" w:rsidP="002746B0">
      <w:pPr>
        <w:ind w:left="567"/>
        <w:rPr>
          <w:rFonts w:ascii="Arial" w:hAnsi="Arial" w:cs="Arial"/>
        </w:rPr>
      </w:pPr>
      <w:r w:rsidRPr="004C5637">
        <w:rPr>
          <w:rFonts w:ascii="Arial" w:hAnsi="Arial" w:cs="Arial"/>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4C5637" w14:paraId="3DD9B31C" w14:textId="77777777" w:rsidTr="00D7423C">
        <w:tc>
          <w:tcPr>
            <w:tcW w:w="846" w:type="dxa"/>
            <w:shd w:val="clear" w:color="auto" w:fill="BFBFBF"/>
            <w:vAlign w:val="center"/>
          </w:tcPr>
          <w:p w14:paraId="73B84EC3" w14:textId="77777777" w:rsidR="00240BE4" w:rsidRPr="004C5637" w:rsidRDefault="00240BE4" w:rsidP="009054E2">
            <w:pPr>
              <w:spacing w:after="0" w:line="240" w:lineRule="auto"/>
              <w:jc w:val="center"/>
              <w:rPr>
                <w:rFonts w:ascii="Arial" w:hAnsi="Arial" w:cs="Arial"/>
                <w:b/>
              </w:rPr>
            </w:pPr>
            <w:bookmarkStart w:id="0" w:name="_Hlk136924831"/>
            <w:r w:rsidRPr="004C5637">
              <w:rPr>
                <w:rFonts w:ascii="Arial" w:hAnsi="Arial" w:cs="Arial"/>
                <w:b/>
              </w:rPr>
              <w:lastRenderedPageBreak/>
              <w:t>LP.</w:t>
            </w:r>
          </w:p>
        </w:tc>
        <w:tc>
          <w:tcPr>
            <w:tcW w:w="2751" w:type="dxa"/>
            <w:shd w:val="clear" w:color="auto" w:fill="BFBFBF"/>
            <w:vAlign w:val="center"/>
          </w:tcPr>
          <w:p w14:paraId="00B274B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7597" w:type="dxa"/>
            <w:shd w:val="clear" w:color="auto" w:fill="BFBFBF"/>
            <w:vAlign w:val="center"/>
          </w:tcPr>
          <w:p w14:paraId="5935780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 xml:space="preserve">DEFINICJA KRYTERIUM </w:t>
            </w:r>
          </w:p>
        </w:tc>
        <w:tc>
          <w:tcPr>
            <w:tcW w:w="2799" w:type="dxa"/>
            <w:shd w:val="clear" w:color="auto" w:fill="BFBFBF"/>
            <w:vAlign w:val="center"/>
          </w:tcPr>
          <w:p w14:paraId="734BCBE3"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OCENA KRYTERIUM</w:t>
            </w:r>
          </w:p>
        </w:tc>
      </w:tr>
      <w:tr w:rsidR="00240BE4" w:rsidRPr="004C5637" w14:paraId="5A772A7F" w14:textId="77777777" w:rsidTr="00D7423C">
        <w:trPr>
          <w:trHeight w:val="1618"/>
        </w:trPr>
        <w:tc>
          <w:tcPr>
            <w:tcW w:w="846" w:type="dxa"/>
            <w:vAlign w:val="center"/>
          </w:tcPr>
          <w:p w14:paraId="63B90586"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4C15C30A" w14:textId="77777777" w:rsidR="00240BE4" w:rsidRPr="004C5637" w:rsidRDefault="00240BE4" w:rsidP="009054E2">
            <w:pPr>
              <w:spacing w:after="0" w:line="240" w:lineRule="auto"/>
              <w:rPr>
                <w:rFonts w:ascii="Arial" w:hAnsi="Arial" w:cs="Arial"/>
                <w:b/>
                <w:i/>
              </w:rPr>
            </w:pPr>
            <w:r w:rsidRPr="004C5637">
              <w:rPr>
                <w:rFonts w:ascii="Arial" w:hAnsi="Arial" w:cs="Arial"/>
                <w:b/>
              </w:rPr>
              <w:t>Zgodność projektu ze Szczegółowym Opisem Priorytetów FEŁ2027</w:t>
            </w:r>
          </w:p>
        </w:tc>
        <w:tc>
          <w:tcPr>
            <w:tcW w:w="7597" w:type="dxa"/>
          </w:tcPr>
          <w:p w14:paraId="79E83CE8" w14:textId="77777777" w:rsidR="00240BE4" w:rsidRPr="004C5637" w:rsidRDefault="00240BE4" w:rsidP="009054E2">
            <w:pPr>
              <w:spacing w:line="240" w:lineRule="auto"/>
              <w:rPr>
                <w:rFonts w:ascii="Arial" w:hAnsi="Arial" w:cs="Arial"/>
                <w:b/>
              </w:rPr>
            </w:pPr>
            <w:r w:rsidRPr="004C5637">
              <w:rPr>
                <w:rFonts w:ascii="Arial" w:hAnsi="Arial" w:cs="Arial"/>
              </w:rPr>
              <w:t xml:space="preserve">Czy zapisy projektu są zgodne </w:t>
            </w:r>
            <w:r w:rsidRPr="004C5637">
              <w:rPr>
                <w:rFonts w:ascii="Arial" w:hAnsi="Arial" w:cs="Arial"/>
                <w:bCs/>
              </w:rPr>
              <w:t>ze Szczegółowym Opisem Priorytetów FEŁ2027, aktualnym na dzień ogłaszania naboru,</w:t>
            </w:r>
            <w:r w:rsidRPr="004C5637">
              <w:rPr>
                <w:rFonts w:ascii="Arial" w:hAnsi="Arial" w:cs="Arial"/>
              </w:rPr>
              <w:t xml:space="preserve"> w zakresie typów beneficjentów oraz typów projektów w ramach Działania, których  dotyczy nabór. </w:t>
            </w:r>
          </w:p>
          <w:p w14:paraId="5D758E29"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1DB9ABB"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w:t>
            </w:r>
          </w:p>
        </w:tc>
        <w:tc>
          <w:tcPr>
            <w:tcW w:w="2799" w:type="dxa"/>
            <w:vAlign w:val="center"/>
          </w:tcPr>
          <w:p w14:paraId="60CBB79F"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025037B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0A64F097" w14:textId="77777777" w:rsidTr="00D7423C">
        <w:trPr>
          <w:trHeight w:val="1618"/>
        </w:trPr>
        <w:tc>
          <w:tcPr>
            <w:tcW w:w="846" w:type="dxa"/>
            <w:vAlign w:val="center"/>
          </w:tcPr>
          <w:p w14:paraId="28A62601"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090CB302"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Zgodność projektu z Kartą Praw Podstawowych </w:t>
            </w:r>
          </w:p>
        </w:tc>
        <w:tc>
          <w:tcPr>
            <w:tcW w:w="7597" w:type="dxa"/>
          </w:tcPr>
          <w:p w14:paraId="473C0182" w14:textId="77777777" w:rsidR="00240BE4" w:rsidRPr="004C5637" w:rsidRDefault="00240BE4" w:rsidP="009054E2">
            <w:pPr>
              <w:spacing w:line="240" w:lineRule="auto"/>
              <w:rPr>
                <w:rFonts w:ascii="Arial" w:hAnsi="Arial" w:cs="Arial"/>
              </w:rPr>
            </w:pPr>
            <w:r w:rsidRPr="004C5637">
              <w:rPr>
                <w:rFonts w:ascii="Arial" w:hAnsi="Arial" w:cs="Arial"/>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6412B164" w14:textId="77777777" w:rsidR="00240BE4" w:rsidRPr="004C5637" w:rsidRDefault="00240BE4" w:rsidP="009054E2">
            <w:pPr>
              <w:spacing w:line="240" w:lineRule="auto"/>
              <w:rPr>
                <w:rFonts w:ascii="Arial" w:hAnsi="Arial" w:cs="Arial"/>
              </w:rPr>
            </w:pPr>
            <w:r w:rsidRPr="004C5637">
              <w:rPr>
                <w:rStyle w:val="normaltextrun"/>
                <w:rFonts w:ascii="Arial" w:hAnsi="Arial" w:cs="Arial"/>
                <w:iCs/>
                <w:color w:val="000000"/>
                <w:shd w:val="clear" w:color="auto" w:fill="FFFFFF"/>
              </w:rPr>
              <w:t xml:space="preserve">Dla wnioskodawców i oceniających mogą być pomocne </w:t>
            </w:r>
            <w:r w:rsidRPr="004C5637">
              <w:rPr>
                <w:rFonts w:ascii="Arial" w:hAnsi="Arial" w:cs="Arial"/>
              </w:rPr>
              <w:t xml:space="preserve">przyjęte przez Komisję Europejską </w:t>
            </w:r>
            <w:r w:rsidRPr="004C5637">
              <w:rPr>
                <w:rFonts w:ascii="Arial" w:hAnsi="Arial" w:cs="Arial"/>
                <w:i/>
              </w:rPr>
              <w:t>Wytyczne dotyczące zapewnienia poszanowania Karty praw podstawowych Unii Europejskiej przy wdrażaniu europejskich funduszy strukturalnych i inwestycyjnych</w:t>
            </w:r>
            <w:r w:rsidRPr="004C5637">
              <w:rPr>
                <w:rStyle w:val="normaltextrun"/>
                <w:rFonts w:ascii="Arial" w:hAnsi="Arial" w:cs="Arial"/>
                <w:iCs/>
                <w:color w:val="000000"/>
                <w:shd w:val="clear" w:color="auto" w:fill="FFFFFF"/>
              </w:rPr>
              <w:t>, w szczególności załącznik nr III.</w:t>
            </w:r>
          </w:p>
          <w:p w14:paraId="3C2C2903"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52E303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57FC2C1B"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034F343"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3A3B97BE" w14:textId="77777777" w:rsidTr="00D7423C">
        <w:trPr>
          <w:trHeight w:val="1618"/>
        </w:trPr>
        <w:tc>
          <w:tcPr>
            <w:tcW w:w="846" w:type="dxa"/>
            <w:vAlign w:val="center"/>
          </w:tcPr>
          <w:p w14:paraId="5D6E7A84"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725F01DE" w14:textId="77777777" w:rsidR="00240BE4" w:rsidRPr="004C5637" w:rsidRDefault="00240BE4" w:rsidP="009054E2">
            <w:pPr>
              <w:spacing w:after="0" w:line="240" w:lineRule="auto"/>
              <w:rPr>
                <w:rFonts w:ascii="Arial" w:hAnsi="Arial" w:cs="Arial"/>
                <w:b/>
              </w:rPr>
            </w:pPr>
            <w:r w:rsidRPr="004C5637">
              <w:rPr>
                <w:rFonts w:ascii="Arial" w:hAnsi="Arial" w:cs="Arial"/>
                <w:b/>
              </w:rPr>
              <w:t>Zgodność projektu z Konwencją o Prawach Osób Niepełnosprawnych</w:t>
            </w:r>
          </w:p>
        </w:tc>
        <w:tc>
          <w:tcPr>
            <w:tcW w:w="7597" w:type="dxa"/>
          </w:tcPr>
          <w:p w14:paraId="41D79018" w14:textId="77777777" w:rsidR="00240BE4" w:rsidRPr="004C5637" w:rsidRDefault="00240BE4" w:rsidP="009054E2">
            <w:pPr>
              <w:spacing w:after="0" w:line="240" w:lineRule="auto"/>
              <w:rPr>
                <w:rFonts w:ascii="Arial" w:hAnsi="Arial" w:cs="Arial"/>
              </w:rPr>
            </w:pPr>
            <w:r w:rsidRPr="004C5637">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271C4AB2" w14:textId="77777777" w:rsidR="00240BE4" w:rsidRPr="004C5637" w:rsidRDefault="00240BE4" w:rsidP="004C5637">
            <w:pPr>
              <w:spacing w:before="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036A489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1F6F65A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0F9AA1BD"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42CD58C6" w14:textId="77777777" w:rsidTr="00D7423C">
        <w:tc>
          <w:tcPr>
            <w:tcW w:w="846" w:type="dxa"/>
            <w:vAlign w:val="center"/>
          </w:tcPr>
          <w:p w14:paraId="1B3923D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A201A49" w14:textId="77777777" w:rsidR="00240BE4" w:rsidRPr="004C5637" w:rsidRDefault="00240BE4" w:rsidP="009054E2">
            <w:pPr>
              <w:spacing w:after="0" w:line="240" w:lineRule="auto"/>
              <w:rPr>
                <w:rFonts w:ascii="Arial" w:hAnsi="Arial" w:cs="Arial"/>
                <w:b/>
              </w:rPr>
            </w:pPr>
            <w:r w:rsidRPr="004C5637">
              <w:rPr>
                <w:rFonts w:ascii="Arial" w:hAnsi="Arial" w:cs="Arial"/>
                <w:b/>
              </w:rPr>
              <w:t>Równość szans i dostępność</w:t>
            </w:r>
          </w:p>
        </w:tc>
        <w:tc>
          <w:tcPr>
            <w:tcW w:w="7597" w:type="dxa"/>
          </w:tcPr>
          <w:p w14:paraId="3C9D4B0C" w14:textId="77777777" w:rsidR="00240BE4" w:rsidRPr="004C5637" w:rsidRDefault="00240BE4" w:rsidP="009054E2">
            <w:pPr>
              <w:rPr>
                <w:rFonts w:ascii="Arial" w:hAnsi="Arial" w:cs="Arial"/>
              </w:rPr>
            </w:pPr>
            <w:r w:rsidRPr="004C5637">
              <w:rPr>
                <w:rFonts w:ascii="Arial" w:hAnsi="Arial" w:cs="Arial"/>
              </w:rPr>
              <w:t>Czy projekt:</w:t>
            </w:r>
          </w:p>
          <w:p w14:paraId="7954CDD1"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568CF8D"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60EF1B2E"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4FF28E13"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27414AFE"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EE6AED2"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9BB229C" w14:textId="77777777" w:rsidTr="00D7423C">
        <w:tc>
          <w:tcPr>
            <w:tcW w:w="846" w:type="dxa"/>
            <w:vAlign w:val="center"/>
          </w:tcPr>
          <w:p w14:paraId="5AD37D65"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E7E60E2" w14:textId="77777777" w:rsidR="00240BE4" w:rsidRPr="004C5637" w:rsidRDefault="00240BE4" w:rsidP="009054E2">
            <w:pPr>
              <w:spacing w:after="0" w:line="240" w:lineRule="auto"/>
              <w:rPr>
                <w:rFonts w:ascii="Arial" w:hAnsi="Arial" w:cs="Arial"/>
                <w:b/>
              </w:rPr>
            </w:pPr>
            <w:r w:rsidRPr="004C5637">
              <w:rPr>
                <w:rFonts w:ascii="Arial" w:hAnsi="Arial" w:cs="Arial"/>
                <w:b/>
              </w:rPr>
              <w:t>Działania dyskryminujące</w:t>
            </w:r>
          </w:p>
        </w:tc>
        <w:tc>
          <w:tcPr>
            <w:tcW w:w="7597" w:type="dxa"/>
            <w:vAlign w:val="center"/>
          </w:tcPr>
          <w:p w14:paraId="5157AC18" w14:textId="77777777" w:rsidR="00240BE4" w:rsidRPr="004C5637" w:rsidRDefault="00240BE4" w:rsidP="004C5637">
            <w:pPr>
              <w:spacing w:before="240" w:after="240" w:line="240" w:lineRule="auto"/>
              <w:jc w:val="both"/>
              <w:rPr>
                <w:rFonts w:ascii="Arial" w:eastAsia="Times New Roman" w:hAnsi="Arial" w:cs="Arial"/>
                <w:lang w:eastAsia="pl-PL"/>
              </w:rPr>
            </w:pPr>
            <w:r w:rsidRPr="004C5637">
              <w:rPr>
                <w:rFonts w:ascii="Arial" w:eastAsia="Times New Roman" w:hAnsi="Arial" w:cs="Arial"/>
                <w:lang w:eastAsia="pl-PL"/>
              </w:rPr>
              <w:t xml:space="preserve">Jeśli wnioskodawcą (partnerem) jest jednostka samorządu terytorialnego (lub podmiot przez nią kontrolowany lub od niej zależny), ocenie podlega, czy jednostka ta (lub podmiot przez nią kontrolowany lub od niej zależny) nie </w:t>
            </w:r>
            <w:r w:rsidRPr="004C5637">
              <w:rPr>
                <w:rFonts w:ascii="Arial" w:eastAsia="Times New Roman" w:hAnsi="Arial" w:cs="Arial"/>
                <w:lang w:eastAsia="pl-PL"/>
              </w:rPr>
              <w:lastRenderedPageBreak/>
              <w:t>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0940AAF" w14:textId="77777777" w:rsidR="00240BE4" w:rsidRPr="004C5637" w:rsidRDefault="00240BE4" w:rsidP="004C5637">
            <w:pPr>
              <w:spacing w:before="240" w:after="240" w:line="240" w:lineRule="auto"/>
              <w:jc w:val="both"/>
              <w:rPr>
                <w:rFonts w:ascii="Arial" w:eastAsia="Times New Roman" w:hAnsi="Arial" w:cs="Arial"/>
                <w:lang w:eastAsia="pl-PL"/>
              </w:rPr>
            </w:pPr>
            <w:r w:rsidRPr="004C5637">
              <w:rPr>
                <w:rFonts w:ascii="Arial" w:eastAsia="Times New Roman" w:hAnsi="Arial" w:cs="Arial"/>
                <w:lang w:eastAsia="pl-PL"/>
              </w:rPr>
              <w:t>Weryfikacja dokonywana będzie na podstawie oświadczenia składanego przez wnioskodawcę (partnera).</w:t>
            </w:r>
          </w:p>
          <w:p w14:paraId="4C9B9FB6" w14:textId="77777777" w:rsidR="00240BE4" w:rsidRPr="004C5637" w:rsidRDefault="00240BE4" w:rsidP="009054E2">
            <w:pPr>
              <w:spacing w:line="240" w:lineRule="auto"/>
              <w:rPr>
                <w:rFonts w:ascii="Arial" w:hAnsi="Arial" w:cs="Arial"/>
              </w:rPr>
            </w:pPr>
            <w:r w:rsidRPr="004C5637">
              <w:rPr>
                <w:rFonts w:ascii="Arial" w:eastAsia="Times New Roman" w:hAnsi="Arial" w:cs="Arial"/>
                <w:lang w:eastAsia="pl-PL"/>
              </w:rPr>
              <w:t>KRYTERIUM UZNAJE SIĘ ZA SPEŁNIONE, GDY OCENA BRZMI „TAK” LUB „NIE DOTYCZY”.</w:t>
            </w:r>
          </w:p>
        </w:tc>
        <w:tc>
          <w:tcPr>
            <w:tcW w:w="2799" w:type="dxa"/>
            <w:vAlign w:val="center"/>
          </w:tcPr>
          <w:p w14:paraId="094AE8F4" w14:textId="77777777" w:rsidR="00240BE4" w:rsidRPr="004C5637" w:rsidRDefault="00240BE4" w:rsidP="009054E2">
            <w:pPr>
              <w:spacing w:after="0" w:line="240" w:lineRule="auto"/>
              <w:jc w:val="center"/>
              <w:rPr>
                <w:rFonts w:ascii="Arial" w:hAnsi="Arial" w:cs="Arial"/>
              </w:rPr>
            </w:pPr>
            <w:r w:rsidRPr="004C5637">
              <w:rPr>
                <w:rFonts w:ascii="Arial" w:hAnsi="Arial" w:cs="Arial"/>
              </w:rPr>
              <w:lastRenderedPageBreak/>
              <w:t>TAK /NIE /NIE DOTYCZY</w:t>
            </w:r>
          </w:p>
          <w:p w14:paraId="19D79855" w14:textId="77777777" w:rsidR="00240BE4" w:rsidRPr="004C5637" w:rsidRDefault="00240BE4" w:rsidP="009054E2">
            <w:pPr>
              <w:spacing w:after="0" w:line="240" w:lineRule="auto"/>
              <w:ind w:left="862"/>
              <w:jc w:val="center"/>
              <w:rPr>
                <w:rFonts w:ascii="Arial" w:hAnsi="Arial" w:cs="Arial"/>
              </w:rPr>
            </w:pPr>
          </w:p>
          <w:p w14:paraId="7EFBB77D"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Spełnienie kryterium jest konieczne do przyznania dofinansowania</w:t>
            </w:r>
          </w:p>
        </w:tc>
      </w:tr>
      <w:tr w:rsidR="00240BE4" w:rsidRPr="004C5637" w14:paraId="298DE925" w14:textId="77777777" w:rsidTr="00D7423C">
        <w:tc>
          <w:tcPr>
            <w:tcW w:w="846" w:type="dxa"/>
            <w:vAlign w:val="center"/>
          </w:tcPr>
          <w:p w14:paraId="3B2B793D"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DD6E657" w14:textId="77777777" w:rsidR="00240BE4" w:rsidRPr="004C5637" w:rsidRDefault="00240BE4" w:rsidP="009054E2">
            <w:pPr>
              <w:spacing w:after="0" w:line="240" w:lineRule="auto"/>
              <w:rPr>
                <w:rFonts w:ascii="Arial" w:hAnsi="Arial" w:cs="Arial"/>
                <w:b/>
              </w:rPr>
            </w:pPr>
            <w:r w:rsidRPr="004C5637">
              <w:rPr>
                <w:rFonts w:ascii="Arial" w:hAnsi="Arial" w:cs="Arial"/>
                <w:b/>
              </w:rPr>
              <w:t>Zrównoważony rozwój</w:t>
            </w:r>
          </w:p>
        </w:tc>
        <w:tc>
          <w:tcPr>
            <w:tcW w:w="7597" w:type="dxa"/>
          </w:tcPr>
          <w:p w14:paraId="084F4E88" w14:textId="77777777" w:rsidR="00240BE4" w:rsidRPr="004C5637" w:rsidRDefault="00240BE4" w:rsidP="009054E2">
            <w:pPr>
              <w:spacing w:line="240" w:lineRule="auto"/>
              <w:rPr>
                <w:rFonts w:ascii="Arial" w:hAnsi="Arial" w:cs="Arial"/>
              </w:rPr>
            </w:pPr>
            <w:r w:rsidRPr="004C5637">
              <w:rPr>
                <w:rFonts w:ascii="Arial" w:hAnsi="Arial" w:cs="Arial"/>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6584705A"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24D7085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68678456" w14:textId="77777777" w:rsidR="00240BE4" w:rsidRPr="004C5637" w:rsidRDefault="00240BE4" w:rsidP="009054E2">
            <w:pPr>
              <w:spacing w:after="0" w:line="240" w:lineRule="auto"/>
              <w:jc w:val="center"/>
              <w:rPr>
                <w:rFonts w:ascii="Arial" w:hAnsi="Arial" w:cs="Arial"/>
              </w:rPr>
            </w:pPr>
            <w:r w:rsidRPr="004C5637">
              <w:rPr>
                <w:rFonts w:ascii="Arial" w:hAnsi="Arial" w:cs="Arial"/>
              </w:rPr>
              <w:t>TAK/ TAK DO NEGOCJACJI/ NIE</w:t>
            </w:r>
          </w:p>
          <w:p w14:paraId="664CC0D0"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61D70723" w14:textId="77777777" w:rsidTr="00D7423C">
        <w:tc>
          <w:tcPr>
            <w:tcW w:w="846" w:type="dxa"/>
            <w:vAlign w:val="center"/>
          </w:tcPr>
          <w:p w14:paraId="4435F46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4EDE397" w14:textId="77777777" w:rsidR="00240BE4" w:rsidRPr="004C5637" w:rsidRDefault="00240BE4" w:rsidP="009054E2">
            <w:pPr>
              <w:spacing w:after="0" w:line="240" w:lineRule="auto"/>
              <w:rPr>
                <w:rFonts w:ascii="Arial" w:hAnsi="Arial" w:cs="Arial"/>
                <w:b/>
                <w:highlight w:val="yellow"/>
              </w:rPr>
            </w:pPr>
            <w:r w:rsidRPr="004C5637">
              <w:rPr>
                <w:rFonts w:ascii="Arial" w:hAnsi="Arial" w:cs="Arial"/>
                <w:b/>
              </w:rPr>
              <w:t>Równość kobiet i mężczyzn</w:t>
            </w:r>
          </w:p>
        </w:tc>
        <w:tc>
          <w:tcPr>
            <w:tcW w:w="7597" w:type="dxa"/>
          </w:tcPr>
          <w:p w14:paraId="1540FF56" w14:textId="77777777" w:rsidR="00240BE4" w:rsidRPr="004C5637" w:rsidRDefault="00240BE4" w:rsidP="009054E2">
            <w:pPr>
              <w:spacing w:after="0" w:line="240" w:lineRule="auto"/>
              <w:rPr>
                <w:rFonts w:ascii="Arial" w:hAnsi="Arial" w:cs="Arial"/>
              </w:rPr>
            </w:pPr>
            <w:r w:rsidRPr="004C5637">
              <w:rPr>
                <w:rFonts w:ascii="Arial" w:hAnsi="Arial" w:cs="Aria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799033CC" w14:textId="77777777" w:rsidR="00240BE4" w:rsidRPr="004C5637" w:rsidRDefault="00240BE4" w:rsidP="009054E2">
            <w:pPr>
              <w:spacing w:after="0" w:line="240" w:lineRule="auto"/>
              <w:rPr>
                <w:rFonts w:ascii="Arial" w:hAnsi="Arial" w:cs="Arial"/>
              </w:rPr>
            </w:pPr>
            <w:r w:rsidRPr="004C5637">
              <w:rPr>
                <w:rFonts w:ascii="Arial" w:hAnsi="Arial" w:cs="Arial"/>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C2003BC" w14:textId="77777777" w:rsidR="00240BE4" w:rsidRPr="004C5637" w:rsidRDefault="00240BE4" w:rsidP="009054E2">
            <w:pPr>
              <w:spacing w:after="0" w:line="240" w:lineRule="auto"/>
              <w:rPr>
                <w:rFonts w:ascii="Arial" w:hAnsi="Arial" w:cs="Arial"/>
              </w:rPr>
            </w:pPr>
            <w:r w:rsidRPr="004C5637">
              <w:rPr>
                <w:rFonts w:ascii="Arial" w:hAnsi="Arial" w:cs="Arial"/>
              </w:rPr>
              <w:t xml:space="preserve">Weryfikacja, czy projekt otrzymał w sumie co najmniej 3 punkty za spełnienie standardu minimum polega na przypisaniu jednej z wartości logicznych „tak”, „tak do negocjacji”, „nie”. </w:t>
            </w:r>
          </w:p>
          <w:p w14:paraId="633C090E" w14:textId="77777777" w:rsidR="00240BE4" w:rsidRPr="004C5637" w:rsidRDefault="00240BE4" w:rsidP="004C5637">
            <w:pPr>
              <w:spacing w:before="240" w:after="240" w:line="240" w:lineRule="auto"/>
              <w:rPr>
                <w:rFonts w:ascii="Arial" w:hAnsi="Arial" w:cs="Arial"/>
              </w:rPr>
            </w:pPr>
            <w:r w:rsidRPr="004C5637">
              <w:rPr>
                <w:rFonts w:ascii="Arial" w:hAnsi="Arial" w:cs="Arial"/>
              </w:rPr>
              <w:lastRenderedPageBreak/>
              <w:t>Jeśli projekt stanowi wyjątek od standardu minimum punkty nie są przyznawane, a kryterium uznaje się za spełnione.</w:t>
            </w:r>
          </w:p>
          <w:p w14:paraId="11343C0D" w14:textId="77777777" w:rsidR="00240BE4" w:rsidRPr="004C5637" w:rsidRDefault="00240BE4" w:rsidP="004C5637">
            <w:pPr>
              <w:spacing w:before="240" w:after="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71122EF1"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619FB66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4724978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2AE50125" w14:textId="77777777" w:rsidTr="00D7423C">
        <w:tc>
          <w:tcPr>
            <w:tcW w:w="846" w:type="dxa"/>
            <w:vAlign w:val="center"/>
          </w:tcPr>
          <w:p w14:paraId="1139C0C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FA55DD1" w14:textId="77777777" w:rsidR="00240BE4" w:rsidRPr="004C5637" w:rsidRDefault="00240BE4" w:rsidP="009054E2">
            <w:pPr>
              <w:spacing w:after="0" w:line="240" w:lineRule="auto"/>
              <w:rPr>
                <w:rFonts w:ascii="Arial" w:hAnsi="Arial" w:cs="Arial"/>
                <w:b/>
              </w:rPr>
            </w:pPr>
            <w:r w:rsidRPr="004C5637">
              <w:rPr>
                <w:rFonts w:ascii="Arial" w:hAnsi="Arial" w:cs="Arial"/>
                <w:b/>
              </w:rPr>
              <w:t>Potencjał finansowy wnioskodawcy</w:t>
            </w:r>
          </w:p>
        </w:tc>
        <w:tc>
          <w:tcPr>
            <w:tcW w:w="7597" w:type="dxa"/>
          </w:tcPr>
          <w:p w14:paraId="360D1EBA" w14:textId="77777777" w:rsidR="00240BE4" w:rsidRPr="004C5637" w:rsidRDefault="00240BE4" w:rsidP="009054E2">
            <w:pPr>
              <w:spacing w:after="0" w:line="240" w:lineRule="auto"/>
              <w:rPr>
                <w:rFonts w:ascii="Arial" w:hAnsi="Arial" w:cs="Arial"/>
              </w:rPr>
            </w:pPr>
            <w:r w:rsidRPr="004C5637">
              <w:rPr>
                <w:rFonts w:ascii="Arial" w:hAnsi="Arial" w:cs="Arial"/>
              </w:rPr>
              <w:t>Czy wnioskodawca posiada łączny obrót za wybrany przez wnioskodawcę jeden z trzech ostatnich:</w:t>
            </w:r>
          </w:p>
          <w:p w14:paraId="02FBF169" w14:textId="3F9B0BAB" w:rsidR="00240BE4" w:rsidRPr="004C5637" w:rsidRDefault="00240BE4" w:rsidP="00330B75">
            <w:pPr>
              <w:pStyle w:val="Akapitzlist"/>
              <w:numPr>
                <w:ilvl w:val="0"/>
                <w:numId w:val="19"/>
              </w:numPr>
              <w:spacing w:after="0" w:line="240" w:lineRule="auto"/>
              <w:ind w:left="259" w:hanging="259"/>
              <w:rPr>
                <w:rFonts w:ascii="Arial" w:hAnsi="Arial" w:cs="Arial"/>
              </w:rPr>
            </w:pPr>
            <w:r w:rsidRPr="004C5637">
              <w:rPr>
                <w:rFonts w:ascii="Arial" w:hAnsi="Arial" w:cs="Arial"/>
              </w:rPr>
              <w:t>zatwierdzonych lat obrotowych zgodnie z ustawą o rachunkowości z dnia 29 września 1994 r. (Dz. U. 1994 nr 121 poz. 591 z późń. zm.) jeśli dotyczy, lub</w:t>
            </w:r>
          </w:p>
          <w:p w14:paraId="1668FEDF" w14:textId="48BA8109" w:rsidR="00240BE4" w:rsidRPr="004C5637" w:rsidRDefault="00240BE4" w:rsidP="00330B75">
            <w:pPr>
              <w:pStyle w:val="Akapitzlist"/>
              <w:numPr>
                <w:ilvl w:val="0"/>
                <w:numId w:val="19"/>
              </w:numPr>
              <w:spacing w:after="0" w:line="240" w:lineRule="auto"/>
              <w:ind w:left="259" w:hanging="259"/>
              <w:rPr>
                <w:rFonts w:ascii="Arial" w:hAnsi="Arial" w:cs="Arial"/>
              </w:rPr>
            </w:pPr>
            <w:r w:rsidRPr="004C5637">
              <w:rPr>
                <w:rFonts w:ascii="Arial" w:hAnsi="Arial" w:cs="Arial"/>
              </w:rPr>
              <w:t xml:space="preserve">zamkniętych i zatwierdzonych lat kalendarzowych, </w:t>
            </w:r>
          </w:p>
          <w:p w14:paraId="55066D8E" w14:textId="2A788781" w:rsidR="00240BE4" w:rsidRDefault="00240BE4" w:rsidP="00330B75">
            <w:pPr>
              <w:spacing w:after="0" w:line="240" w:lineRule="auto"/>
              <w:rPr>
                <w:rFonts w:ascii="Arial" w:hAnsi="Arial" w:cs="Arial"/>
              </w:rPr>
            </w:pPr>
            <w:r w:rsidRPr="00330B75">
              <w:rPr>
                <w:rFonts w:ascii="Arial" w:hAnsi="Arial" w:cs="Arial"/>
              </w:rPr>
              <w:t>równy lub wyższy od 75% średnich rocznych wydatków w ocenianym projekcie</w:t>
            </w:r>
            <w:r w:rsidR="00330B75">
              <w:rPr>
                <w:rFonts w:ascii="Arial" w:hAnsi="Arial" w:cs="Arial"/>
              </w:rPr>
              <w:t>?</w:t>
            </w:r>
          </w:p>
          <w:p w14:paraId="72A5C86F" w14:textId="77777777" w:rsidR="00240BE4" w:rsidRPr="004C5637" w:rsidRDefault="00240BE4" w:rsidP="00330B75">
            <w:pPr>
              <w:spacing w:before="240" w:after="240" w:line="240" w:lineRule="auto"/>
              <w:jc w:val="both"/>
              <w:rPr>
                <w:rFonts w:ascii="Arial" w:hAnsi="Arial" w:cs="Arial"/>
              </w:rPr>
            </w:pPr>
            <w:r w:rsidRPr="004C5637">
              <w:rPr>
                <w:rFonts w:ascii="Arial" w:hAnsi="Arial" w:cs="Aria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4C5637" w:rsidDel="0094169D">
              <w:rPr>
                <w:rFonts w:ascii="Arial" w:hAnsi="Arial" w:cs="Arial"/>
              </w:rPr>
              <w:t xml:space="preserve"> </w:t>
            </w:r>
            <w:r w:rsidRPr="004C5637">
              <w:rPr>
                <w:rFonts w:ascii="Arial" w:hAnsi="Arial" w:cs="Arial"/>
              </w:rPr>
              <w:t xml:space="preserve">W przypadku pożyczek lub poręczeń jako obrót należy rozumieć kwotę kapitału pożyczkowego lub poręczeniowego, jakim dysponował wnioskodawca w poprzednim zamkniętym i zatwierdzonym roku obrotowym. </w:t>
            </w:r>
          </w:p>
          <w:p w14:paraId="5D074116" w14:textId="77777777" w:rsidR="00240BE4" w:rsidRPr="004C5637" w:rsidRDefault="00240BE4" w:rsidP="009054E2">
            <w:pPr>
              <w:spacing w:line="240" w:lineRule="auto"/>
              <w:jc w:val="both"/>
              <w:rPr>
                <w:rFonts w:ascii="Arial" w:hAnsi="Arial" w:cs="Arial"/>
              </w:rPr>
            </w:pPr>
            <w:r w:rsidRPr="004C5637">
              <w:rPr>
                <w:rFonts w:ascii="Arial" w:hAnsi="Arial" w:cs="Arial"/>
              </w:rPr>
              <w:t xml:space="preserve">Kryterium nie dotyczy projektów, których wnioskodawcą jest jednostka sektora finansów publicznych. </w:t>
            </w:r>
          </w:p>
          <w:p w14:paraId="7A58BF15" w14:textId="77777777" w:rsidR="00240BE4" w:rsidRPr="004C5637" w:rsidRDefault="00240BE4" w:rsidP="009054E2">
            <w:pPr>
              <w:spacing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39A77D85"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„NIE DOTYCZY”.</w:t>
            </w:r>
          </w:p>
        </w:tc>
        <w:tc>
          <w:tcPr>
            <w:tcW w:w="2799" w:type="dxa"/>
            <w:vAlign w:val="center"/>
          </w:tcPr>
          <w:p w14:paraId="69871894"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 NIE DOTYCZY</w:t>
            </w:r>
          </w:p>
          <w:p w14:paraId="7EC6C79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232C7B1" w14:textId="77777777" w:rsidTr="00D7423C">
        <w:tc>
          <w:tcPr>
            <w:tcW w:w="846" w:type="dxa"/>
            <w:vAlign w:val="center"/>
          </w:tcPr>
          <w:p w14:paraId="2E69AEF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27697732" w14:textId="77777777" w:rsidR="00240BE4" w:rsidRPr="004C5637" w:rsidRDefault="00240BE4" w:rsidP="009054E2">
            <w:pPr>
              <w:spacing w:after="0" w:line="240" w:lineRule="auto"/>
              <w:rPr>
                <w:rFonts w:ascii="Arial" w:hAnsi="Arial" w:cs="Arial"/>
                <w:b/>
                <w:i/>
              </w:rPr>
            </w:pPr>
            <w:r w:rsidRPr="004C5637">
              <w:rPr>
                <w:rFonts w:ascii="Arial" w:hAnsi="Arial" w:cs="Arial"/>
                <w:b/>
              </w:rPr>
              <w:t>Właściwa metoda rozliczania kosztów</w:t>
            </w:r>
          </w:p>
        </w:tc>
        <w:tc>
          <w:tcPr>
            <w:tcW w:w="7597" w:type="dxa"/>
          </w:tcPr>
          <w:p w14:paraId="140E879E" w14:textId="77777777" w:rsidR="00240BE4" w:rsidRPr="004C5637" w:rsidRDefault="00240BE4" w:rsidP="009054E2">
            <w:pPr>
              <w:spacing w:after="0" w:line="240" w:lineRule="auto"/>
              <w:rPr>
                <w:rFonts w:ascii="Arial" w:hAnsi="Arial" w:cs="Arial"/>
              </w:rPr>
            </w:pPr>
            <w:r w:rsidRPr="004C5637">
              <w:rPr>
                <w:rFonts w:ascii="Arial" w:hAnsi="Arial" w:cs="Arial"/>
              </w:rPr>
              <w:t>Czy:</w:t>
            </w:r>
          </w:p>
          <w:p w14:paraId="0C7572B2" w14:textId="77777777" w:rsidR="00240BE4" w:rsidRPr="004C5637" w:rsidRDefault="00240BE4" w:rsidP="00330B75">
            <w:pPr>
              <w:pStyle w:val="Akapitzlist"/>
              <w:numPr>
                <w:ilvl w:val="0"/>
                <w:numId w:val="4"/>
              </w:numPr>
              <w:spacing w:after="0" w:line="240" w:lineRule="auto"/>
              <w:ind w:left="327" w:hanging="283"/>
              <w:rPr>
                <w:rFonts w:ascii="Arial" w:hAnsi="Arial" w:cs="Arial"/>
              </w:rPr>
            </w:pPr>
            <w:r w:rsidRPr="004C5637">
              <w:rPr>
                <w:rFonts w:ascii="Arial" w:hAnsi="Arial" w:cs="Aria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0BDD648" w14:textId="77777777" w:rsidR="00240BE4" w:rsidRPr="004C5637" w:rsidRDefault="00434F68" w:rsidP="009054E2">
            <w:pPr>
              <w:spacing w:after="0" w:line="240" w:lineRule="auto"/>
              <w:ind w:left="327"/>
              <w:rPr>
                <w:rFonts w:ascii="Arial" w:hAnsi="Arial" w:cs="Arial"/>
              </w:rPr>
            </w:pPr>
            <w:hyperlink r:id="rId9" w:history="1">
              <w:r w:rsidR="00240BE4" w:rsidRPr="004C5637">
                <w:rPr>
                  <w:rFonts w:ascii="Arial" w:hAnsi="Arial" w:cs="Arial"/>
                  <w:color w:val="0563C1" w:themeColor="hyperlink"/>
                  <w:u w:val="single"/>
                </w:rPr>
                <w:t>https://ec.europa.eu/info/funding-tenders/procedures-guidelines-tenders/information-contractors-and-beneficiaries/exchange-rate-inforeuro_en</w:t>
              </w:r>
            </w:hyperlink>
            <w:r w:rsidR="00240BE4" w:rsidRPr="004C5637">
              <w:rPr>
                <w:rFonts w:ascii="Arial" w:hAnsi="Arial" w:cs="Arial"/>
              </w:rPr>
              <w:t>) koszty bezpośrednie projektu rozliczane są:</w:t>
            </w:r>
          </w:p>
          <w:p w14:paraId="5DD243CC"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na podstawie rzeczywiście ponoszonych wydatków lub</w:t>
            </w:r>
          </w:p>
          <w:p w14:paraId="667FD96D"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stawkami jednostkowymi określonymi przez IZ/IP lub</w:t>
            </w:r>
          </w:p>
          <w:p w14:paraId="51C50F27"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jako kombinacja powyższych form.</w:t>
            </w:r>
          </w:p>
          <w:p w14:paraId="0FE31BDE" w14:textId="77777777" w:rsidR="00240BE4" w:rsidRPr="004C5637" w:rsidRDefault="00240BE4" w:rsidP="009054E2">
            <w:pPr>
              <w:spacing w:after="0" w:line="240" w:lineRule="auto"/>
              <w:rPr>
                <w:rFonts w:ascii="Arial" w:hAnsi="Arial" w:cs="Arial"/>
              </w:rPr>
            </w:pPr>
          </w:p>
          <w:p w14:paraId="16B0DF2E" w14:textId="77777777" w:rsidR="00240BE4" w:rsidRPr="004C5637" w:rsidRDefault="00240BE4" w:rsidP="00330B75">
            <w:pPr>
              <w:pStyle w:val="Akapitzlist"/>
              <w:numPr>
                <w:ilvl w:val="0"/>
                <w:numId w:val="4"/>
              </w:numPr>
              <w:spacing w:after="0" w:line="240" w:lineRule="auto"/>
              <w:ind w:left="327" w:hanging="327"/>
              <w:rPr>
                <w:rFonts w:ascii="Arial" w:hAnsi="Arial" w:cs="Arial"/>
              </w:rPr>
            </w:pPr>
            <w:r w:rsidRPr="004C5637">
              <w:rPr>
                <w:rFonts w:ascii="Arial" w:hAnsi="Arial" w:cs="Aria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A6E9EC9" w14:textId="77777777" w:rsidR="00240BE4" w:rsidRPr="004C5637" w:rsidRDefault="00434F68" w:rsidP="009054E2">
            <w:pPr>
              <w:spacing w:after="0" w:line="240" w:lineRule="auto"/>
              <w:ind w:left="327"/>
              <w:rPr>
                <w:rFonts w:ascii="Arial" w:hAnsi="Arial" w:cs="Arial"/>
              </w:rPr>
            </w:pPr>
            <w:hyperlink r:id="rId10" w:history="1">
              <w:r w:rsidR="00240BE4" w:rsidRPr="004C5637">
                <w:rPr>
                  <w:rFonts w:ascii="Arial" w:hAnsi="Arial" w:cs="Arial"/>
                  <w:color w:val="0563C1" w:themeColor="hyperlink"/>
                  <w:u w:val="single"/>
                </w:rPr>
                <w:t>https://ec.europa.eu/info/funding-tenders/procedures-guidelines-tenders/information-contractors-and-beneficiaries/exchange-rate-inforeuro_en</w:t>
              </w:r>
            </w:hyperlink>
            <w:r w:rsidR="00240BE4" w:rsidRPr="004C5637">
              <w:rPr>
                <w:rFonts w:ascii="Arial" w:hAnsi="Arial" w:cs="Arial"/>
              </w:rPr>
              <w:t xml:space="preserve">) koszty bezpośrednie projektu rozliczane są: </w:t>
            </w:r>
          </w:p>
          <w:p w14:paraId="20CE4BE7" w14:textId="77777777" w:rsidR="00240BE4" w:rsidRPr="004C5637" w:rsidRDefault="00240BE4" w:rsidP="00330B75">
            <w:pPr>
              <w:numPr>
                <w:ilvl w:val="0"/>
                <w:numId w:val="3"/>
              </w:numPr>
              <w:spacing w:after="0" w:line="240" w:lineRule="auto"/>
              <w:ind w:left="322" w:firstLine="5"/>
              <w:contextualSpacing/>
              <w:rPr>
                <w:rFonts w:ascii="Arial" w:hAnsi="Arial" w:cs="Arial"/>
              </w:rPr>
            </w:pPr>
            <w:r w:rsidRPr="004C5637">
              <w:rPr>
                <w:rFonts w:ascii="Arial" w:hAnsi="Arial" w:cs="Arial"/>
              </w:rPr>
              <w:t xml:space="preserve">z zastosowaniem kwot ryczałtowych określonych przez beneficjenta w oparciu o szczegółowy budżet projektu </w:t>
            </w:r>
          </w:p>
          <w:p w14:paraId="2542B051" w14:textId="77777777" w:rsidR="00240BE4" w:rsidRPr="004C5637" w:rsidRDefault="00240BE4" w:rsidP="00330B75">
            <w:pPr>
              <w:autoSpaceDE w:val="0"/>
              <w:autoSpaceDN w:val="0"/>
              <w:adjustRightInd w:val="0"/>
              <w:spacing w:before="240" w:after="240" w:line="240" w:lineRule="auto"/>
              <w:rPr>
                <w:rFonts w:ascii="Arial" w:hAnsi="Arial" w:cs="Arial"/>
              </w:rPr>
            </w:pPr>
            <w:r w:rsidRPr="004C5637">
              <w:rPr>
                <w:rFonts w:ascii="Arial" w:hAnsi="Arial" w:cs="Arial"/>
              </w:rPr>
              <w:t>Obowiązek stosowania uproszczonych metod rozliczania wydatków nie dotyczy projektów otrzymujących wsparcie w ramach pomocy publicznej, które nie stanowi pomocy de minimis, w tym projektów łączących pomoc publiczną i pomoc de minimis.</w:t>
            </w:r>
          </w:p>
          <w:p w14:paraId="0A72CD46" w14:textId="77777777" w:rsidR="00240BE4" w:rsidRPr="004C5637" w:rsidRDefault="00240BE4" w:rsidP="00330B75">
            <w:pPr>
              <w:spacing w:before="240" w:after="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4D856BF3" w14:textId="77777777" w:rsidR="00240BE4" w:rsidRPr="004C5637" w:rsidRDefault="00240BE4" w:rsidP="00330B75">
            <w:pPr>
              <w:spacing w:before="240" w:after="240" w:line="240" w:lineRule="auto"/>
              <w:rPr>
                <w:rFonts w:ascii="Arial" w:hAnsi="Arial" w:cs="Arial"/>
                <w:i/>
              </w:rPr>
            </w:pPr>
            <w:r w:rsidRPr="004C5637">
              <w:rPr>
                <w:rFonts w:ascii="Arial" w:hAnsi="Arial" w:cs="Arial"/>
              </w:rPr>
              <w:t>KRYTERIUM UZNAJE SIĘ ZA SPEŁNIONE, GDY OCENA BRZMI „TAK”.</w:t>
            </w:r>
          </w:p>
        </w:tc>
        <w:tc>
          <w:tcPr>
            <w:tcW w:w="2799" w:type="dxa"/>
            <w:vAlign w:val="center"/>
          </w:tcPr>
          <w:p w14:paraId="128B3780"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w:t>
            </w:r>
          </w:p>
          <w:p w14:paraId="01DCE466" w14:textId="77777777" w:rsidR="00240BE4" w:rsidRPr="004C5637" w:rsidRDefault="00240BE4" w:rsidP="009054E2">
            <w:pPr>
              <w:spacing w:after="0"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A49C986" w14:textId="77777777" w:rsidTr="00D7423C">
        <w:tc>
          <w:tcPr>
            <w:tcW w:w="846" w:type="dxa"/>
            <w:vAlign w:val="center"/>
          </w:tcPr>
          <w:p w14:paraId="4123925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CB1F790" w14:textId="77777777" w:rsidR="00240BE4" w:rsidRPr="004C5637" w:rsidRDefault="00240BE4" w:rsidP="009054E2">
            <w:pPr>
              <w:spacing w:after="0" w:line="240" w:lineRule="auto"/>
              <w:rPr>
                <w:rFonts w:ascii="Arial" w:hAnsi="Arial" w:cs="Arial"/>
                <w:b/>
              </w:rPr>
            </w:pPr>
            <w:r w:rsidRPr="004C5637">
              <w:rPr>
                <w:rFonts w:ascii="Arial" w:hAnsi="Arial" w:cs="Arial"/>
                <w:b/>
              </w:rPr>
              <w:t>Grupa docelowa</w:t>
            </w:r>
          </w:p>
        </w:tc>
        <w:tc>
          <w:tcPr>
            <w:tcW w:w="7597" w:type="dxa"/>
          </w:tcPr>
          <w:p w14:paraId="22730EA1" w14:textId="77777777" w:rsidR="00240BE4" w:rsidRPr="004C5637" w:rsidRDefault="00240BE4" w:rsidP="009054E2">
            <w:pPr>
              <w:spacing w:before="120" w:after="120" w:line="240" w:lineRule="auto"/>
              <w:rPr>
                <w:rStyle w:val="markedcontent"/>
                <w:rFonts w:ascii="Arial" w:hAnsi="Arial" w:cs="Arial"/>
              </w:rPr>
            </w:pPr>
            <w:r w:rsidRPr="004C5637">
              <w:rPr>
                <w:rStyle w:val="markedcontent"/>
                <w:rFonts w:ascii="Arial" w:hAnsi="Arial" w:cs="Arial"/>
              </w:rPr>
              <w:t>Czy zaplanowana w projekcie grupa docelowa:</w:t>
            </w:r>
          </w:p>
          <w:p w14:paraId="3304FC9F" w14:textId="77777777" w:rsidR="00240BE4" w:rsidRPr="004C5637" w:rsidRDefault="00240BE4" w:rsidP="00330B75">
            <w:pPr>
              <w:pStyle w:val="Akapitzlist"/>
              <w:numPr>
                <w:ilvl w:val="0"/>
                <w:numId w:val="5"/>
              </w:numPr>
              <w:spacing w:before="120" w:after="120" w:line="240" w:lineRule="auto"/>
              <w:ind w:left="313" w:hanging="283"/>
              <w:rPr>
                <w:rFonts w:ascii="Arial" w:hAnsi="Arial" w:cs="Arial"/>
              </w:rPr>
            </w:pPr>
            <w:r w:rsidRPr="004C5637">
              <w:rPr>
                <w:rFonts w:ascii="Arial" w:hAnsi="Arial" w:cs="Arial"/>
              </w:rPr>
              <w:t>w przypadku osób fizycznych uczy się/ pracuje lub zamieszkuje na obszarze województwa łódzkiego w rozumieniu przepisów Kodeksu Cywilnego,</w:t>
            </w:r>
          </w:p>
          <w:p w14:paraId="615C3A33" w14:textId="77777777" w:rsidR="00240BE4" w:rsidRPr="004C5637" w:rsidRDefault="00240BE4" w:rsidP="00330B75">
            <w:pPr>
              <w:pStyle w:val="Akapitzlist"/>
              <w:numPr>
                <w:ilvl w:val="0"/>
                <w:numId w:val="5"/>
              </w:numPr>
              <w:spacing w:before="240" w:after="240" w:line="240" w:lineRule="auto"/>
              <w:ind w:left="313" w:hanging="283"/>
              <w:rPr>
                <w:rFonts w:ascii="Arial" w:hAnsi="Arial" w:cs="Arial"/>
              </w:rPr>
            </w:pPr>
            <w:r w:rsidRPr="004C5637">
              <w:rPr>
                <w:rFonts w:ascii="Arial" w:hAnsi="Arial" w:cs="Arial"/>
              </w:rPr>
              <w:t>w przypadku innych podmiotów posiada jednostkę organizacyjną na obszarze województwa łódzkiego.</w:t>
            </w:r>
          </w:p>
          <w:p w14:paraId="2A319996" w14:textId="77777777" w:rsidR="00240BE4" w:rsidRPr="004C5637" w:rsidRDefault="00240BE4" w:rsidP="00330B75">
            <w:pPr>
              <w:spacing w:before="240" w:after="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164B2D3C" w14:textId="77777777" w:rsidR="00240BE4" w:rsidRPr="004C5637" w:rsidRDefault="00240BE4" w:rsidP="00330B75">
            <w:pPr>
              <w:spacing w:before="240" w:after="240" w:line="240" w:lineRule="auto"/>
              <w:rPr>
                <w:rFonts w:ascii="Arial" w:hAnsi="Arial" w:cs="Arial"/>
              </w:rPr>
            </w:pPr>
            <w:r w:rsidRPr="004C5637">
              <w:rPr>
                <w:rFonts w:ascii="Arial" w:hAnsi="Arial" w:cs="Arial"/>
              </w:rPr>
              <w:t xml:space="preserve">KRYTERIUM UZNAJE SIĘ ZA SPEŁNIONE, GDY OCENA KRYTERIUM BRZMI „TAK”. </w:t>
            </w:r>
          </w:p>
        </w:tc>
        <w:tc>
          <w:tcPr>
            <w:tcW w:w="2799" w:type="dxa"/>
            <w:vAlign w:val="center"/>
          </w:tcPr>
          <w:p w14:paraId="5D130660"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3DE877D4"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bl>
    <w:p w14:paraId="0A2E7CAE" w14:textId="77777777" w:rsidR="004C5637" w:rsidRPr="004C5637" w:rsidRDefault="004C5637" w:rsidP="004C5637">
      <w:pPr>
        <w:rPr>
          <w:rFonts w:ascii="Arial" w:hAnsi="Arial" w:cs="Arial"/>
          <w:b/>
        </w:rPr>
      </w:pPr>
    </w:p>
    <w:p w14:paraId="554A7F13" w14:textId="1BFE69D3" w:rsidR="002746B0" w:rsidRPr="004C5637" w:rsidRDefault="002746B0" w:rsidP="00330B75">
      <w:pPr>
        <w:pStyle w:val="Akapitzlist"/>
        <w:numPr>
          <w:ilvl w:val="0"/>
          <w:numId w:val="12"/>
        </w:numPr>
        <w:ind w:left="567" w:hanging="567"/>
        <w:rPr>
          <w:rFonts w:ascii="Arial" w:hAnsi="Arial" w:cs="Arial"/>
          <w:b/>
        </w:rPr>
      </w:pPr>
      <w:r w:rsidRPr="004C5637">
        <w:rPr>
          <w:rFonts w:ascii="Arial" w:hAnsi="Arial" w:cs="Arial"/>
          <w:b/>
        </w:rPr>
        <w:t>KRYTERIA MERYTORYCZNE PUNKTOWE – dot. wyboru projektów w sposób konkurencyjny</w:t>
      </w:r>
    </w:p>
    <w:p w14:paraId="25F9D7C4" w14:textId="77777777" w:rsidR="002746B0" w:rsidRPr="004C5637" w:rsidRDefault="002746B0" w:rsidP="002746B0">
      <w:pPr>
        <w:ind w:left="567"/>
        <w:rPr>
          <w:rFonts w:ascii="Arial" w:hAnsi="Arial" w:cs="Arial"/>
        </w:rPr>
      </w:pPr>
      <w:r w:rsidRPr="004C5637">
        <w:rPr>
          <w:rFonts w:ascii="Arial" w:hAnsi="Arial" w:cs="Arial"/>
        </w:rPr>
        <w:t>Weryfikacja kryteriów merytorycznych punktowych dokonywana jest na podstawie analizy zapisów we wniosku o dofinansowanie wypełnionego zgodnie z instrukcją.</w:t>
      </w:r>
    </w:p>
    <w:p w14:paraId="6417791F" w14:textId="77777777" w:rsidR="00240BE4" w:rsidRPr="004C5637" w:rsidRDefault="002746B0" w:rsidP="002746B0">
      <w:pPr>
        <w:spacing w:after="240" w:line="240" w:lineRule="auto"/>
        <w:ind w:left="567"/>
        <w:jc w:val="both"/>
        <w:rPr>
          <w:rFonts w:ascii="Arial" w:hAnsi="Arial" w:cs="Arial"/>
          <w:iCs/>
          <w:spacing w:val="4"/>
        </w:rPr>
      </w:pPr>
      <w:r w:rsidRPr="004C5637">
        <w:rPr>
          <w:rFonts w:ascii="Arial" w:hAnsi="Arial" w:cs="Arial"/>
          <w:iCs/>
          <w:spacing w:val="4"/>
        </w:rPr>
        <w:t>Spełnienie wszystkich kryteriów merytorycznych punktowych, koniecznych do przyznania dofinansowania, warunkuje przyznanie punktów za spełnienie kryteriów premiujących.</w:t>
      </w:r>
    </w:p>
    <w:p w14:paraId="69F9D019" w14:textId="6F2D2544" w:rsidR="002746B0" w:rsidRDefault="002746B0" w:rsidP="002746B0">
      <w:pPr>
        <w:spacing w:after="240" w:line="240" w:lineRule="auto"/>
        <w:ind w:left="567"/>
        <w:jc w:val="both"/>
        <w:rPr>
          <w:rFonts w:ascii="Arial" w:hAnsi="Arial" w:cs="Arial"/>
        </w:rPr>
      </w:pPr>
      <w:r w:rsidRPr="004C5637">
        <w:rPr>
          <w:rFonts w:ascii="Arial" w:hAnsi="Arial" w:cs="Arial"/>
        </w:rPr>
        <w:t>Do dofinansowania zostaną wybrane projekty, które spełniły wszystkie wymagane kryteria w ramach naboru i uzyskały najwyższą liczbę punktów na liście za ocenę kryteriów merytorycznych punktowych i kryteriów premiujących.</w:t>
      </w:r>
    </w:p>
    <w:p w14:paraId="33097F00" w14:textId="77777777" w:rsidR="0009766C" w:rsidRDefault="0009766C" w:rsidP="002746B0">
      <w:pPr>
        <w:spacing w:after="240" w:line="240" w:lineRule="auto"/>
        <w:ind w:left="567"/>
        <w:jc w:val="both"/>
        <w:rPr>
          <w:rFonts w:ascii="Arial" w:hAnsi="Arial" w:cs="Arial"/>
        </w:rPr>
      </w:pPr>
    </w:p>
    <w:p w14:paraId="2E736833" w14:textId="77777777" w:rsidR="0009766C" w:rsidRPr="004C5637" w:rsidRDefault="0009766C" w:rsidP="002746B0">
      <w:pPr>
        <w:spacing w:after="240" w:line="240" w:lineRule="auto"/>
        <w:ind w:left="567"/>
        <w:jc w:val="both"/>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240BE4" w:rsidRPr="004C5637" w14:paraId="7447A8EF" w14:textId="77777777" w:rsidTr="009054E2">
        <w:tc>
          <w:tcPr>
            <w:tcW w:w="700" w:type="dxa"/>
            <w:shd w:val="clear" w:color="auto" w:fill="BFBFBF"/>
            <w:vAlign w:val="center"/>
          </w:tcPr>
          <w:p w14:paraId="1E70FC7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LP.</w:t>
            </w:r>
          </w:p>
        </w:tc>
        <w:tc>
          <w:tcPr>
            <w:tcW w:w="2223" w:type="dxa"/>
            <w:shd w:val="clear" w:color="auto" w:fill="BFBFBF"/>
            <w:vAlign w:val="center"/>
          </w:tcPr>
          <w:p w14:paraId="6F92293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6711" w:type="dxa"/>
            <w:shd w:val="clear" w:color="auto" w:fill="BFBFBF"/>
            <w:vAlign w:val="center"/>
          </w:tcPr>
          <w:p w14:paraId="5544D1FD"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DEFINICJA KRYTERIUM i PUNKTACJA</w:t>
            </w:r>
          </w:p>
        </w:tc>
        <w:tc>
          <w:tcPr>
            <w:tcW w:w="1661" w:type="dxa"/>
            <w:shd w:val="clear" w:color="auto" w:fill="BFBFBF"/>
          </w:tcPr>
          <w:p w14:paraId="4C38C60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MINIMALNA PUNKTACJA/</w:t>
            </w:r>
          </w:p>
          <w:p w14:paraId="3911E2B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MAKSYMALNA PUNKTACJA</w:t>
            </w:r>
          </w:p>
        </w:tc>
        <w:tc>
          <w:tcPr>
            <w:tcW w:w="2563" w:type="dxa"/>
            <w:shd w:val="clear" w:color="auto" w:fill="BFBFBF"/>
            <w:vAlign w:val="center"/>
          </w:tcPr>
          <w:p w14:paraId="7E328C9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KRYTERIUM ROZSTRZYGAJĄCE</w:t>
            </w:r>
          </w:p>
        </w:tc>
      </w:tr>
      <w:tr w:rsidR="00240BE4" w:rsidRPr="004C5637" w14:paraId="2C3EAA0C" w14:textId="77777777" w:rsidTr="009054E2">
        <w:tc>
          <w:tcPr>
            <w:tcW w:w="700" w:type="dxa"/>
            <w:vAlign w:val="center"/>
          </w:tcPr>
          <w:p w14:paraId="7C28C83D"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1</w:t>
            </w:r>
          </w:p>
        </w:tc>
        <w:tc>
          <w:tcPr>
            <w:tcW w:w="2223" w:type="dxa"/>
            <w:vAlign w:val="center"/>
          </w:tcPr>
          <w:p w14:paraId="4396D042" w14:textId="77777777" w:rsidR="00240BE4" w:rsidRPr="004C5637" w:rsidRDefault="00240BE4" w:rsidP="009054E2">
            <w:pPr>
              <w:spacing w:after="0" w:line="240" w:lineRule="auto"/>
              <w:rPr>
                <w:rFonts w:ascii="Arial" w:hAnsi="Arial" w:cs="Arial"/>
                <w:b/>
              </w:rPr>
            </w:pPr>
            <w:r w:rsidRPr="004C5637">
              <w:rPr>
                <w:rFonts w:ascii="Arial" w:hAnsi="Arial" w:cs="Arial"/>
                <w:b/>
              </w:rPr>
              <w:t>OPIS GRUPY DOCELOWEJ</w:t>
            </w:r>
          </w:p>
          <w:p w14:paraId="0BC056CF" w14:textId="77777777" w:rsidR="00240BE4" w:rsidRPr="004C5637" w:rsidRDefault="00240BE4" w:rsidP="009054E2">
            <w:pPr>
              <w:spacing w:after="0" w:line="240" w:lineRule="auto"/>
              <w:rPr>
                <w:rFonts w:ascii="Arial" w:hAnsi="Arial" w:cs="Arial"/>
                <w:b/>
              </w:rPr>
            </w:pPr>
          </w:p>
        </w:tc>
        <w:tc>
          <w:tcPr>
            <w:tcW w:w="6711" w:type="dxa"/>
          </w:tcPr>
          <w:p w14:paraId="6CCF0D13"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5E3595D9" w14:textId="77777777" w:rsidR="00240BE4" w:rsidRPr="004C5637" w:rsidRDefault="00240BE4" w:rsidP="00330B75">
            <w:pPr>
              <w:pStyle w:val="Akapitzlist"/>
              <w:numPr>
                <w:ilvl w:val="0"/>
                <w:numId w:val="7"/>
              </w:numPr>
              <w:spacing w:after="0" w:line="240" w:lineRule="auto"/>
              <w:ind w:left="313" w:hanging="283"/>
              <w:rPr>
                <w:rFonts w:ascii="Arial" w:hAnsi="Arial" w:cs="Arial"/>
              </w:rPr>
            </w:pPr>
            <w:r w:rsidRPr="004C5637">
              <w:rPr>
                <w:rFonts w:ascii="Arial" w:hAnsi="Arial" w:cs="Arial"/>
              </w:rPr>
              <w:t>przedstawiono charakterystykę grupy docelowej (istotne cechy uczestników projektu), w odniesieniu do planowanego wsparcia;</w:t>
            </w:r>
          </w:p>
          <w:p w14:paraId="48C2A117"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potrzeby i oczekiwania uczestników projektu w kontekście wsparcia, które ma być udzielane w ramach projektu;</w:t>
            </w:r>
          </w:p>
          <w:p w14:paraId="6DAAC179"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bariery, na które napotykają uczestnicy projektu;</w:t>
            </w:r>
          </w:p>
          <w:p w14:paraId="4ACD4228" w14:textId="77777777" w:rsidR="00240BE4" w:rsidRPr="004C5637" w:rsidRDefault="00240BE4" w:rsidP="00330B75">
            <w:pPr>
              <w:numPr>
                <w:ilvl w:val="0"/>
                <w:numId w:val="6"/>
              </w:numPr>
              <w:spacing w:before="60" w:line="240" w:lineRule="auto"/>
              <w:ind w:left="313" w:right="172" w:hanging="283"/>
              <w:jc w:val="both"/>
              <w:rPr>
                <w:rFonts w:ascii="Arial" w:hAnsi="Arial" w:cs="Arial"/>
              </w:rPr>
            </w:pPr>
            <w:r w:rsidRPr="004C5637">
              <w:rPr>
                <w:rFonts w:ascii="Arial" w:hAnsi="Arial" w:cs="Arial"/>
              </w:rPr>
              <w:t>zaplanowano kryteria i sposób rekrutacji uczestników projektu adekwatnie do grupy docelowej.</w:t>
            </w:r>
          </w:p>
          <w:p w14:paraId="3F6FD47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4036D490"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12857168" w14:textId="77777777" w:rsidR="00240BE4" w:rsidRPr="004C5637" w:rsidRDefault="00240BE4" w:rsidP="009054E2">
            <w:pPr>
              <w:spacing w:after="0"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8  punktów.</w:t>
            </w:r>
          </w:p>
          <w:p w14:paraId="245C5523"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053AD598"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0/16</w:t>
            </w:r>
          </w:p>
        </w:tc>
        <w:tc>
          <w:tcPr>
            <w:tcW w:w="2563" w:type="dxa"/>
            <w:vAlign w:val="center"/>
          </w:tcPr>
          <w:p w14:paraId="3D20CC56"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2E4BC7D9"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Drugie kryterium rozstrzygające</w:t>
            </w:r>
          </w:p>
        </w:tc>
      </w:tr>
      <w:tr w:rsidR="00240BE4" w:rsidRPr="004C5637" w14:paraId="59E08F61" w14:textId="77777777" w:rsidTr="009054E2">
        <w:tc>
          <w:tcPr>
            <w:tcW w:w="700" w:type="dxa"/>
            <w:vAlign w:val="center"/>
          </w:tcPr>
          <w:p w14:paraId="7B0E5C82"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2</w:t>
            </w:r>
          </w:p>
        </w:tc>
        <w:tc>
          <w:tcPr>
            <w:tcW w:w="2223" w:type="dxa"/>
            <w:shd w:val="clear" w:color="auto" w:fill="FFFFFF"/>
            <w:vAlign w:val="center"/>
          </w:tcPr>
          <w:p w14:paraId="70FFD25F" w14:textId="77777777" w:rsidR="00240BE4" w:rsidRPr="004C5637" w:rsidRDefault="00240BE4" w:rsidP="009054E2">
            <w:pPr>
              <w:spacing w:after="0" w:line="240" w:lineRule="auto"/>
              <w:rPr>
                <w:rFonts w:ascii="Arial" w:hAnsi="Arial" w:cs="Arial"/>
                <w:b/>
                <w:i/>
              </w:rPr>
            </w:pPr>
            <w:r w:rsidRPr="004C5637">
              <w:rPr>
                <w:rFonts w:ascii="Arial" w:hAnsi="Arial" w:cs="Arial"/>
                <w:b/>
              </w:rPr>
              <w:t>ZADANIA I WSKAŹNIKI</w:t>
            </w:r>
          </w:p>
        </w:tc>
        <w:tc>
          <w:tcPr>
            <w:tcW w:w="6711" w:type="dxa"/>
            <w:shd w:val="clear" w:color="auto" w:fill="FFFFFF"/>
            <w:vAlign w:val="center"/>
          </w:tcPr>
          <w:p w14:paraId="21367D2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426AFCC8" w14:textId="77777777" w:rsidR="00240BE4" w:rsidRPr="004C5637" w:rsidRDefault="00240BE4" w:rsidP="00330B75">
            <w:pPr>
              <w:pStyle w:val="Akapitzlist"/>
              <w:numPr>
                <w:ilvl w:val="0"/>
                <w:numId w:val="7"/>
              </w:numPr>
              <w:spacing w:after="0" w:line="240" w:lineRule="auto"/>
              <w:ind w:left="373" w:hanging="373"/>
              <w:rPr>
                <w:rFonts w:ascii="Arial" w:hAnsi="Arial" w:cs="Arial"/>
              </w:rPr>
            </w:pPr>
            <w:r w:rsidRPr="004C5637">
              <w:rPr>
                <w:rFonts w:ascii="Arial" w:hAnsi="Arial" w:cs="Arial"/>
              </w:rPr>
              <w:t>zaplanowane zadania  wynikają z potrzeb i oczekiwań grupy docelowej w kontekście wsparcia oraz barier uczestnictwa</w:t>
            </w:r>
          </w:p>
          <w:p w14:paraId="1D705B6D"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zadania, planowany sposób ich realizacji, zasadność realizacji zadań w partnerstwie (o ile dotyczy);</w:t>
            </w:r>
          </w:p>
          <w:p w14:paraId="7A70251C"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w jaki sposób zostanie zachowana trwałość rezultatów projektu (o ile dotyczy);</w:t>
            </w:r>
          </w:p>
          <w:p w14:paraId="3B4C8C12" w14:textId="77777777" w:rsidR="00240BE4" w:rsidRPr="004C5637" w:rsidRDefault="00240BE4" w:rsidP="00330B75">
            <w:pPr>
              <w:pStyle w:val="Akapitzlist"/>
              <w:numPr>
                <w:ilvl w:val="0"/>
                <w:numId w:val="7"/>
              </w:numPr>
              <w:spacing w:after="0" w:line="240" w:lineRule="auto"/>
              <w:ind w:left="313" w:hanging="313"/>
              <w:rPr>
                <w:rFonts w:ascii="Arial" w:hAnsi="Arial" w:cs="Arial"/>
              </w:rPr>
            </w:pPr>
            <w:r w:rsidRPr="004C5637">
              <w:rPr>
                <w:rFonts w:ascii="Arial" w:hAnsi="Arial" w:cs="Arial"/>
              </w:rPr>
              <w:t xml:space="preserve">dobrane zostały wskaźniki produktu i rezultatu, zgodne z zakresem projektu, a w przypadku projektów rozliczanych z zastosowaniem kwot ryczałtowych(o ile dotyczy) czy </w:t>
            </w:r>
            <w:r w:rsidRPr="004C5637">
              <w:rPr>
                <w:rFonts w:ascii="Arial" w:hAnsi="Arial" w:cs="Arial"/>
              </w:rPr>
              <w:lastRenderedPageBreak/>
              <w:t>wskaźniki i ich wartości do rozliczenia kwot ryczałtowych oraz poprawność dokumentów potwierdzających ich wykonanie dobrano w sposób trafny;</w:t>
            </w:r>
          </w:p>
          <w:p w14:paraId="02A673C5" w14:textId="77777777" w:rsidR="00240BE4" w:rsidRPr="004C5637" w:rsidRDefault="00240BE4" w:rsidP="00330B75">
            <w:pPr>
              <w:pStyle w:val="Akapitzlist"/>
              <w:numPr>
                <w:ilvl w:val="0"/>
                <w:numId w:val="7"/>
              </w:numPr>
              <w:spacing w:line="240" w:lineRule="auto"/>
              <w:ind w:left="313" w:hanging="313"/>
              <w:rPr>
                <w:rFonts w:ascii="Arial" w:hAnsi="Arial" w:cs="Arial"/>
              </w:rPr>
            </w:pPr>
            <w:r w:rsidRPr="004C5637">
              <w:rPr>
                <w:rFonts w:ascii="Arial" w:hAnsi="Arial" w:cs="Arial"/>
              </w:rPr>
              <w:t>założono realne wartości wskaźników, zgodne z treścią zadań, odpowiadające wartościom wydatków, czasowi realizacji i potencjałowi wnioskodawcy oraz właściwy sposób ich pomiaru.</w:t>
            </w:r>
          </w:p>
          <w:p w14:paraId="46B40F41" w14:textId="77777777" w:rsidR="00240BE4" w:rsidRPr="004C5637" w:rsidRDefault="00240BE4" w:rsidP="009054E2">
            <w:pPr>
              <w:spacing w:before="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04B9FD6C"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6E3BC351" w14:textId="77777777" w:rsidR="00240BE4" w:rsidRPr="004C5637" w:rsidRDefault="00240BE4" w:rsidP="009054E2">
            <w:pPr>
              <w:spacing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10  punktów.</w:t>
            </w:r>
          </w:p>
          <w:p w14:paraId="05C0E547"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428892B"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lastRenderedPageBreak/>
              <w:t>0/20</w:t>
            </w:r>
          </w:p>
        </w:tc>
        <w:tc>
          <w:tcPr>
            <w:tcW w:w="2563" w:type="dxa"/>
            <w:vAlign w:val="center"/>
          </w:tcPr>
          <w:p w14:paraId="32230F30"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060A72B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Pierwsze kryterium rozstrzygające</w:t>
            </w:r>
          </w:p>
        </w:tc>
      </w:tr>
      <w:tr w:rsidR="00240BE4" w:rsidRPr="004C5637" w14:paraId="757CE5D7" w14:textId="77777777" w:rsidTr="009054E2">
        <w:tc>
          <w:tcPr>
            <w:tcW w:w="700" w:type="dxa"/>
            <w:vAlign w:val="center"/>
          </w:tcPr>
          <w:p w14:paraId="16E96A76"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3</w:t>
            </w:r>
          </w:p>
        </w:tc>
        <w:tc>
          <w:tcPr>
            <w:tcW w:w="2223" w:type="dxa"/>
            <w:shd w:val="clear" w:color="auto" w:fill="FFFFFF"/>
            <w:vAlign w:val="center"/>
          </w:tcPr>
          <w:p w14:paraId="13A5EBC4" w14:textId="77777777" w:rsidR="00240BE4" w:rsidRPr="004C5637" w:rsidRDefault="00240BE4" w:rsidP="009054E2">
            <w:pPr>
              <w:spacing w:after="0" w:line="240" w:lineRule="auto"/>
              <w:rPr>
                <w:rFonts w:ascii="Arial" w:hAnsi="Arial" w:cs="Arial"/>
                <w:b/>
              </w:rPr>
            </w:pPr>
            <w:r w:rsidRPr="004C5637">
              <w:rPr>
                <w:rFonts w:ascii="Arial" w:hAnsi="Arial" w:cs="Arial"/>
                <w:b/>
              </w:rPr>
              <w:t>POTENCJAŁ I ZARZĄDZANIE PROJEKTEM</w:t>
            </w:r>
          </w:p>
        </w:tc>
        <w:tc>
          <w:tcPr>
            <w:tcW w:w="6711" w:type="dxa"/>
            <w:shd w:val="clear" w:color="auto" w:fill="FFFFFF"/>
            <w:vAlign w:val="center"/>
          </w:tcPr>
          <w:p w14:paraId="5F5268D6"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778CC12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DDA756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techniczny, w tym sprzętowy i warunki lokalowe do wykorzystania w ramach projektu;</w:t>
            </w:r>
          </w:p>
          <w:p w14:paraId="70D66C25"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w:t>
            </w:r>
            <w:r w:rsidRPr="004C5637">
              <w:rPr>
                <w:rFonts w:ascii="Arial" w:hAnsi="Arial" w:cs="Arial"/>
              </w:rPr>
              <w:lastRenderedPageBreak/>
              <w:t>zadań finansowanych ze środków europejskich w perspektywie finansowej 2021–2027 (o ile dotyczy);</w:t>
            </w:r>
          </w:p>
          <w:p w14:paraId="6CFFBA27" w14:textId="77777777" w:rsidR="00240BE4" w:rsidRPr="004C5637" w:rsidRDefault="00240BE4" w:rsidP="00330B75">
            <w:pPr>
              <w:pStyle w:val="Akapitzlist"/>
              <w:numPr>
                <w:ilvl w:val="0"/>
                <w:numId w:val="7"/>
              </w:numPr>
              <w:spacing w:line="240" w:lineRule="auto"/>
              <w:ind w:left="322" w:hanging="322"/>
              <w:rPr>
                <w:rFonts w:ascii="Arial" w:hAnsi="Arial" w:cs="Arial"/>
              </w:rPr>
            </w:pPr>
            <w:r w:rsidRPr="004C5637">
              <w:rPr>
                <w:rFonts w:ascii="Arial" w:hAnsi="Arial" w:cs="Arial"/>
              </w:rPr>
              <w:t>czy wnioskodawca posiada zasoby finansowe niezbędne do wniesienia do projektu i gwarantujące jego prawidłową realizację.</w:t>
            </w:r>
          </w:p>
          <w:p w14:paraId="29956DF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64A88A0D"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30C4EF1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5  punktów.</w:t>
            </w:r>
          </w:p>
          <w:p w14:paraId="0E14FB15"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5F1112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0/10</w:t>
            </w:r>
          </w:p>
        </w:tc>
        <w:tc>
          <w:tcPr>
            <w:tcW w:w="2563" w:type="dxa"/>
            <w:vAlign w:val="center"/>
          </w:tcPr>
          <w:p w14:paraId="1C2C95D6"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NIE</w:t>
            </w:r>
          </w:p>
        </w:tc>
      </w:tr>
      <w:tr w:rsidR="00240BE4" w:rsidRPr="004C5637" w14:paraId="236AC16E" w14:textId="77777777" w:rsidTr="009054E2">
        <w:tc>
          <w:tcPr>
            <w:tcW w:w="700" w:type="dxa"/>
            <w:vAlign w:val="center"/>
          </w:tcPr>
          <w:p w14:paraId="538A64A9"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4</w:t>
            </w:r>
          </w:p>
        </w:tc>
        <w:tc>
          <w:tcPr>
            <w:tcW w:w="2223" w:type="dxa"/>
            <w:shd w:val="clear" w:color="auto" w:fill="FFFFFF"/>
            <w:vAlign w:val="center"/>
          </w:tcPr>
          <w:p w14:paraId="7F449576"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DOŚWIADCZENIE </w:t>
            </w:r>
          </w:p>
        </w:tc>
        <w:tc>
          <w:tcPr>
            <w:tcW w:w="6711" w:type="dxa"/>
            <w:shd w:val="clear" w:color="auto" w:fill="FFFFFF"/>
            <w:vAlign w:val="center"/>
          </w:tcPr>
          <w:p w14:paraId="0526C98E"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3C0EFF76"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w obszarze wsparcia projektu;</w:t>
            </w:r>
          </w:p>
          <w:p w14:paraId="266B3885"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rzecz grupy docelowej, do której skierowany będzie projekt;</w:t>
            </w:r>
          </w:p>
          <w:p w14:paraId="7A641A4F"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określonym terytorium, którego będzie dotyczyć realizacja projektu;</w:t>
            </w:r>
          </w:p>
          <w:p w14:paraId="6D523A4A" w14:textId="77777777" w:rsidR="00240BE4" w:rsidRPr="004C5637" w:rsidRDefault="00240BE4" w:rsidP="00330B75">
            <w:pPr>
              <w:pStyle w:val="Akapitzlist"/>
              <w:numPr>
                <w:ilvl w:val="0"/>
                <w:numId w:val="7"/>
              </w:numPr>
              <w:spacing w:line="240" w:lineRule="auto"/>
              <w:ind w:left="389" w:hanging="389"/>
              <w:rPr>
                <w:rFonts w:ascii="Arial" w:hAnsi="Arial" w:cs="Arial"/>
              </w:rPr>
            </w:pPr>
            <w:r w:rsidRPr="004C5637">
              <w:rPr>
                <w:rFonts w:ascii="Arial" w:hAnsi="Arial" w:cs="Arial"/>
              </w:rPr>
              <w:t xml:space="preserve">czy uzasadnienie dlaczego doświadczenie wnioskodawcy (i partnerów o ile dotyczy) jest odpowiednie do zakresu realizacji projektu, z uwzględnieniem dotychczasowej działalności wnioskodawcy (i partnerów o ile dotyczy). </w:t>
            </w:r>
          </w:p>
          <w:p w14:paraId="069310D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52F8ACA4"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2903E872" w14:textId="77777777" w:rsidR="00240BE4" w:rsidRPr="004C5637" w:rsidRDefault="00240BE4" w:rsidP="009054E2">
            <w:pPr>
              <w:spacing w:line="240" w:lineRule="auto"/>
              <w:ind w:right="172"/>
              <w:jc w:val="both"/>
              <w:rPr>
                <w:rFonts w:ascii="Arial" w:hAnsi="Arial" w:cs="Arial"/>
              </w:rPr>
            </w:pPr>
            <w:r w:rsidRPr="004C5637">
              <w:rPr>
                <w:rFonts w:ascii="Arial" w:hAnsi="Arial" w:cs="Arial"/>
              </w:rPr>
              <w:t xml:space="preserve">Kryterium uznaje się za spełnione, gdy w wyniku oceny kryterium uzyska minimum 50% punktów. Spełnienie kryterium </w:t>
            </w:r>
            <w:r w:rsidRPr="004C5637">
              <w:rPr>
                <w:rFonts w:ascii="Arial" w:hAnsi="Arial" w:cs="Arial"/>
              </w:rPr>
              <w:lastRenderedPageBreak/>
              <w:t>w minimalnym zakresie oznacza uzyskanie przynajmniej 5  punktów.</w:t>
            </w:r>
          </w:p>
          <w:p w14:paraId="15F9213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Kryterium może podlegać negocjacjom.</w:t>
            </w:r>
          </w:p>
        </w:tc>
        <w:tc>
          <w:tcPr>
            <w:tcW w:w="1661" w:type="dxa"/>
            <w:vAlign w:val="center"/>
          </w:tcPr>
          <w:p w14:paraId="117C704F"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lastRenderedPageBreak/>
              <w:t>0/10</w:t>
            </w:r>
          </w:p>
          <w:p w14:paraId="6DED500D" w14:textId="77777777" w:rsidR="00240BE4" w:rsidRPr="004C5637" w:rsidRDefault="00240BE4" w:rsidP="009054E2">
            <w:pPr>
              <w:spacing w:after="0" w:line="240" w:lineRule="auto"/>
              <w:jc w:val="center"/>
              <w:rPr>
                <w:rFonts w:ascii="Arial" w:hAnsi="Arial" w:cs="Arial"/>
              </w:rPr>
            </w:pPr>
          </w:p>
        </w:tc>
        <w:tc>
          <w:tcPr>
            <w:tcW w:w="2563" w:type="dxa"/>
            <w:vAlign w:val="center"/>
          </w:tcPr>
          <w:p w14:paraId="4424FC42" w14:textId="77777777" w:rsidR="00240BE4" w:rsidRPr="004C5637" w:rsidRDefault="00240BE4" w:rsidP="009054E2">
            <w:pPr>
              <w:spacing w:before="60" w:line="240" w:lineRule="auto"/>
              <w:ind w:right="172"/>
              <w:jc w:val="center"/>
              <w:rPr>
                <w:rFonts w:ascii="Arial" w:hAnsi="Arial" w:cs="Arial"/>
                <w:b/>
              </w:rPr>
            </w:pPr>
            <w:r w:rsidRPr="004C5637">
              <w:rPr>
                <w:rFonts w:ascii="Arial" w:hAnsi="Arial" w:cs="Arial"/>
                <w:b/>
              </w:rPr>
              <w:t>TAK</w:t>
            </w:r>
          </w:p>
          <w:p w14:paraId="59EE3B6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Trzecie kryterium rozstrzygające</w:t>
            </w:r>
          </w:p>
        </w:tc>
      </w:tr>
      <w:tr w:rsidR="00240BE4" w:rsidRPr="004C5637" w14:paraId="684CC4A5" w14:textId="77777777" w:rsidTr="009054E2">
        <w:tc>
          <w:tcPr>
            <w:tcW w:w="700" w:type="dxa"/>
            <w:vAlign w:val="center"/>
          </w:tcPr>
          <w:p w14:paraId="518B63F7"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5</w:t>
            </w:r>
          </w:p>
        </w:tc>
        <w:tc>
          <w:tcPr>
            <w:tcW w:w="2223" w:type="dxa"/>
            <w:shd w:val="clear" w:color="auto" w:fill="FFFFFF"/>
            <w:vAlign w:val="center"/>
          </w:tcPr>
          <w:p w14:paraId="6B86CDC0" w14:textId="77777777" w:rsidR="00240BE4" w:rsidRPr="004C5637" w:rsidRDefault="00240BE4" w:rsidP="009054E2">
            <w:pPr>
              <w:spacing w:after="0" w:line="240" w:lineRule="auto"/>
              <w:rPr>
                <w:rFonts w:ascii="Arial" w:hAnsi="Arial" w:cs="Arial"/>
                <w:b/>
              </w:rPr>
            </w:pPr>
            <w:r w:rsidRPr="004C5637">
              <w:rPr>
                <w:rFonts w:ascii="Arial" w:hAnsi="Arial" w:cs="Arial"/>
                <w:b/>
                <w:bCs/>
              </w:rPr>
              <w:t>BUDŻET PROJEKTU</w:t>
            </w:r>
          </w:p>
        </w:tc>
        <w:tc>
          <w:tcPr>
            <w:tcW w:w="6711" w:type="dxa"/>
            <w:shd w:val="clear" w:color="auto" w:fill="FFFFFF"/>
            <w:vAlign w:val="center"/>
          </w:tcPr>
          <w:p w14:paraId="2D90227B"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0D879989"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2619CFDF"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niezbędne, racjonalne i efektywne;</w:t>
            </w:r>
          </w:p>
          <w:p w14:paraId="47487334" w14:textId="77777777" w:rsidR="00240BE4" w:rsidRPr="004C5637" w:rsidRDefault="00240BE4" w:rsidP="00330B75">
            <w:pPr>
              <w:pStyle w:val="Akapitzlist"/>
              <w:numPr>
                <w:ilvl w:val="0"/>
                <w:numId w:val="7"/>
              </w:numPr>
              <w:ind w:left="232" w:hanging="232"/>
              <w:rPr>
                <w:rFonts w:ascii="Arial" w:hAnsi="Arial" w:cs="Arial"/>
              </w:rPr>
            </w:pPr>
            <w:r w:rsidRPr="004C5637">
              <w:rPr>
                <w:rFonts w:ascii="Arial" w:hAnsi="Arial" w:cs="Arial"/>
              </w:rPr>
              <w:t xml:space="preserve">czy wydatki zaplanowane w budżecie są zgodne z SzOP, aktualnym na dzień ogłaszania naboru, w zakresie dopuszczalnego poziomu cross-financingu, limitu kosztów pośrednich, maksymalnego poziomu dofinansowania;  </w:t>
            </w:r>
          </w:p>
          <w:p w14:paraId="41787FE3"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46CEF3D1" w14:textId="77777777" w:rsidR="00240BE4" w:rsidRPr="004C5637" w:rsidRDefault="00240BE4" w:rsidP="00330B75">
            <w:pPr>
              <w:pStyle w:val="Akapitzlist"/>
              <w:numPr>
                <w:ilvl w:val="0"/>
                <w:numId w:val="7"/>
              </w:numPr>
              <w:spacing w:line="240" w:lineRule="auto"/>
              <w:ind w:left="232" w:hanging="232"/>
              <w:rPr>
                <w:rFonts w:ascii="Arial" w:hAnsi="Arial" w:cs="Arial"/>
              </w:rPr>
            </w:pPr>
            <w:r w:rsidRPr="004C5637">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0C6C764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3802B4CC"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5ADECDA0"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0-14 punktów.</w:t>
            </w:r>
          </w:p>
          <w:p w14:paraId="308352F6"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3912670F"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0/14</w:t>
            </w:r>
          </w:p>
        </w:tc>
        <w:tc>
          <w:tcPr>
            <w:tcW w:w="2563" w:type="dxa"/>
            <w:vAlign w:val="center"/>
          </w:tcPr>
          <w:p w14:paraId="12086D10"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t>NIE</w:t>
            </w:r>
          </w:p>
        </w:tc>
      </w:tr>
    </w:tbl>
    <w:p w14:paraId="6BEBF761" w14:textId="77777777" w:rsidR="00240BE4" w:rsidRDefault="00240BE4" w:rsidP="00240BE4">
      <w:pPr>
        <w:rPr>
          <w:rFonts w:ascii="Arial" w:hAnsi="Arial" w:cs="Arial"/>
        </w:rPr>
      </w:pPr>
    </w:p>
    <w:p w14:paraId="20BB2A1F" w14:textId="77777777" w:rsidR="004C5637" w:rsidRPr="004C5637" w:rsidRDefault="004C5637" w:rsidP="00330B75">
      <w:pPr>
        <w:pStyle w:val="Akapitzlist"/>
        <w:numPr>
          <w:ilvl w:val="0"/>
          <w:numId w:val="12"/>
        </w:numPr>
        <w:ind w:left="567" w:hanging="567"/>
        <w:rPr>
          <w:rFonts w:ascii="Arial" w:hAnsi="Arial" w:cs="Arial"/>
          <w:b/>
        </w:rPr>
      </w:pPr>
      <w:r w:rsidRPr="004C5637">
        <w:rPr>
          <w:rFonts w:ascii="Arial" w:hAnsi="Arial" w:cs="Arial"/>
          <w:b/>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4C5637" w14:paraId="3E562126" w14:textId="77777777" w:rsidTr="009054E2">
        <w:tc>
          <w:tcPr>
            <w:tcW w:w="704" w:type="dxa"/>
            <w:shd w:val="clear" w:color="auto" w:fill="BFBFBF"/>
            <w:vAlign w:val="center"/>
          </w:tcPr>
          <w:p w14:paraId="474BB4F6"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LP.</w:t>
            </w:r>
          </w:p>
        </w:tc>
        <w:tc>
          <w:tcPr>
            <w:tcW w:w="2268" w:type="dxa"/>
            <w:shd w:val="clear" w:color="auto" w:fill="BFBFBF"/>
            <w:vAlign w:val="center"/>
          </w:tcPr>
          <w:p w14:paraId="3E6A2912"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NAZWA KRYTERIUM</w:t>
            </w:r>
          </w:p>
        </w:tc>
        <w:tc>
          <w:tcPr>
            <w:tcW w:w="8008" w:type="dxa"/>
            <w:shd w:val="clear" w:color="auto" w:fill="BFBFBF"/>
            <w:vAlign w:val="center"/>
          </w:tcPr>
          <w:p w14:paraId="09B65A01"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 xml:space="preserve">DEFINICJA KRYTERIUM </w:t>
            </w:r>
          </w:p>
        </w:tc>
        <w:tc>
          <w:tcPr>
            <w:tcW w:w="0" w:type="auto"/>
            <w:shd w:val="clear" w:color="auto" w:fill="BFBFBF"/>
            <w:vAlign w:val="center"/>
          </w:tcPr>
          <w:p w14:paraId="33A79043"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OCENA KRYTERIUM</w:t>
            </w:r>
          </w:p>
        </w:tc>
      </w:tr>
      <w:tr w:rsidR="004C5637" w:rsidRPr="004C5637" w14:paraId="579BFE1F" w14:textId="77777777" w:rsidTr="00330B75">
        <w:trPr>
          <w:trHeight w:val="3094"/>
        </w:trPr>
        <w:tc>
          <w:tcPr>
            <w:tcW w:w="704" w:type="dxa"/>
            <w:vAlign w:val="center"/>
          </w:tcPr>
          <w:p w14:paraId="09427B3C" w14:textId="77777777" w:rsidR="004C5637" w:rsidRPr="004C5637" w:rsidRDefault="004C5637" w:rsidP="00330B75">
            <w:pPr>
              <w:pStyle w:val="Akapitzlist"/>
              <w:numPr>
                <w:ilvl w:val="0"/>
                <w:numId w:val="8"/>
              </w:numPr>
              <w:spacing w:after="0" w:line="240" w:lineRule="auto"/>
              <w:jc w:val="center"/>
              <w:rPr>
                <w:rFonts w:ascii="Arial" w:hAnsi="Arial" w:cs="Arial"/>
                <w:b/>
              </w:rPr>
            </w:pPr>
          </w:p>
        </w:tc>
        <w:tc>
          <w:tcPr>
            <w:tcW w:w="2268" w:type="dxa"/>
            <w:vAlign w:val="center"/>
          </w:tcPr>
          <w:p w14:paraId="567E6AC3" w14:textId="77777777" w:rsidR="004C5637" w:rsidRPr="004C5637" w:rsidRDefault="004C5637" w:rsidP="009054E2">
            <w:pPr>
              <w:spacing w:after="0" w:line="240" w:lineRule="auto"/>
              <w:rPr>
                <w:rFonts w:ascii="Arial" w:hAnsi="Arial" w:cs="Arial"/>
                <w:i/>
              </w:rPr>
            </w:pPr>
            <w:r w:rsidRPr="004C5637">
              <w:rPr>
                <w:rFonts w:ascii="Arial" w:hAnsi="Arial" w:cs="Arial"/>
              </w:rPr>
              <w:t>Negocjacje zakończyły się wynikiem pozytywnym</w:t>
            </w:r>
          </w:p>
        </w:tc>
        <w:tc>
          <w:tcPr>
            <w:tcW w:w="8008" w:type="dxa"/>
          </w:tcPr>
          <w:p w14:paraId="4AD29CFF"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4C5637" w:rsidRDefault="004C5637" w:rsidP="00330B75">
            <w:pPr>
              <w:spacing w:before="240" w:after="240" w:line="240" w:lineRule="auto"/>
              <w:rPr>
                <w:rFonts w:ascii="Arial" w:hAnsi="Arial" w:cs="Arial"/>
                <w:b/>
              </w:rPr>
            </w:pPr>
            <w:r w:rsidRPr="004C5637">
              <w:rPr>
                <w:rFonts w:ascii="Arial" w:hAnsi="Arial" w:cs="Arial"/>
                <w:b/>
              </w:rPr>
              <w:t>Kryterium nie dotyczy projektów wybieranych w sposób niekonkurencyjny.</w:t>
            </w:r>
          </w:p>
          <w:p w14:paraId="71F2D981"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UZNAJE SIĘ ZA SPEŁNIONE, GDY OCENA KRYTERIUM BRZMI „TAK”.</w:t>
            </w:r>
          </w:p>
        </w:tc>
        <w:tc>
          <w:tcPr>
            <w:tcW w:w="0" w:type="auto"/>
            <w:vAlign w:val="center"/>
          </w:tcPr>
          <w:p w14:paraId="0C8F14B7" w14:textId="77777777" w:rsidR="004C5637" w:rsidRPr="004C5637" w:rsidRDefault="004C5637" w:rsidP="009054E2">
            <w:pPr>
              <w:spacing w:line="240" w:lineRule="auto"/>
              <w:rPr>
                <w:rFonts w:ascii="Arial" w:hAnsi="Arial" w:cs="Arial"/>
              </w:rPr>
            </w:pPr>
            <w:r w:rsidRPr="004C5637">
              <w:rPr>
                <w:rFonts w:ascii="Arial" w:hAnsi="Arial" w:cs="Arial"/>
              </w:rPr>
              <w:t>TAK/ NIE</w:t>
            </w:r>
          </w:p>
          <w:p w14:paraId="681A64DA" w14:textId="77777777" w:rsidR="004C5637" w:rsidRPr="004C5637" w:rsidRDefault="004C5637" w:rsidP="009054E2">
            <w:pPr>
              <w:spacing w:after="0" w:line="240" w:lineRule="auto"/>
              <w:rPr>
                <w:rFonts w:ascii="Arial" w:hAnsi="Arial" w:cs="Arial"/>
              </w:rPr>
            </w:pPr>
            <w:r w:rsidRPr="004C5637">
              <w:rPr>
                <w:rFonts w:ascii="Arial" w:hAnsi="Arial" w:cs="Arial"/>
              </w:rPr>
              <w:t>Spełnienie kryterium jest konieczne do przyznania dofinansowania.</w:t>
            </w:r>
          </w:p>
        </w:tc>
      </w:tr>
    </w:tbl>
    <w:p w14:paraId="1670DFEE" w14:textId="77777777" w:rsidR="004C5637" w:rsidRDefault="004C5637" w:rsidP="004C5637">
      <w:pPr>
        <w:spacing w:after="0" w:line="240" w:lineRule="auto"/>
        <w:rPr>
          <w:rFonts w:ascii="Arial" w:eastAsia="Times New Roman" w:hAnsi="Arial" w:cs="Arial"/>
          <w:b/>
          <w:sz w:val="20"/>
          <w:szCs w:val="20"/>
          <w:lang w:eastAsia="pl-PL"/>
        </w:rPr>
      </w:pPr>
    </w:p>
    <w:p w14:paraId="0D87F6A6" w14:textId="77777777" w:rsidR="00330B75" w:rsidRDefault="00330B75" w:rsidP="004C5637">
      <w:pPr>
        <w:spacing w:after="0" w:line="240" w:lineRule="auto"/>
        <w:rPr>
          <w:rFonts w:ascii="Arial" w:eastAsia="Times New Roman" w:hAnsi="Arial" w:cs="Arial"/>
          <w:b/>
          <w:sz w:val="20"/>
          <w:szCs w:val="20"/>
          <w:lang w:eastAsia="pl-PL"/>
        </w:rPr>
      </w:pPr>
    </w:p>
    <w:p w14:paraId="1643745B" w14:textId="77777777" w:rsidR="00330B75" w:rsidRDefault="00330B75" w:rsidP="004C5637">
      <w:pPr>
        <w:spacing w:after="0" w:line="240" w:lineRule="auto"/>
        <w:rPr>
          <w:rFonts w:ascii="Arial" w:eastAsia="Times New Roman" w:hAnsi="Arial" w:cs="Arial"/>
          <w:b/>
          <w:sz w:val="20"/>
          <w:szCs w:val="20"/>
          <w:lang w:eastAsia="pl-PL"/>
        </w:rPr>
      </w:pPr>
    </w:p>
    <w:p w14:paraId="330A692C" w14:textId="77777777" w:rsidR="00330B75" w:rsidRDefault="00330B75" w:rsidP="004C5637">
      <w:pPr>
        <w:spacing w:after="0" w:line="240" w:lineRule="auto"/>
        <w:rPr>
          <w:rFonts w:ascii="Arial" w:eastAsia="Times New Roman" w:hAnsi="Arial" w:cs="Arial"/>
          <w:b/>
          <w:sz w:val="20"/>
          <w:szCs w:val="20"/>
          <w:lang w:eastAsia="pl-PL"/>
        </w:rPr>
      </w:pPr>
    </w:p>
    <w:p w14:paraId="6AF3AE02" w14:textId="77777777" w:rsidR="00330B75" w:rsidRDefault="00330B75" w:rsidP="004C5637">
      <w:pPr>
        <w:spacing w:after="0" w:line="240" w:lineRule="auto"/>
        <w:rPr>
          <w:rFonts w:ascii="Arial" w:eastAsia="Times New Roman" w:hAnsi="Arial" w:cs="Arial"/>
          <w:b/>
          <w:sz w:val="20"/>
          <w:szCs w:val="20"/>
          <w:lang w:eastAsia="pl-PL"/>
        </w:rPr>
      </w:pPr>
    </w:p>
    <w:p w14:paraId="171A440C" w14:textId="77777777" w:rsidR="00330B75" w:rsidRDefault="00330B75" w:rsidP="004C5637">
      <w:pPr>
        <w:spacing w:after="0" w:line="240" w:lineRule="auto"/>
        <w:rPr>
          <w:rFonts w:ascii="Arial" w:eastAsia="Times New Roman" w:hAnsi="Arial" w:cs="Arial"/>
          <w:b/>
          <w:sz w:val="20"/>
          <w:szCs w:val="20"/>
          <w:lang w:eastAsia="pl-PL"/>
        </w:rPr>
      </w:pPr>
    </w:p>
    <w:p w14:paraId="5AD38244" w14:textId="77777777" w:rsidR="00330B75" w:rsidRDefault="00330B75" w:rsidP="004C5637">
      <w:pPr>
        <w:spacing w:after="0" w:line="240" w:lineRule="auto"/>
        <w:rPr>
          <w:rFonts w:ascii="Arial" w:eastAsia="Times New Roman" w:hAnsi="Arial" w:cs="Arial"/>
          <w:b/>
          <w:sz w:val="20"/>
          <w:szCs w:val="20"/>
          <w:lang w:eastAsia="pl-PL"/>
        </w:rPr>
      </w:pPr>
    </w:p>
    <w:p w14:paraId="544C2B8E" w14:textId="77777777" w:rsidR="00330B75" w:rsidRDefault="00330B75" w:rsidP="004C5637">
      <w:pPr>
        <w:spacing w:after="0" w:line="240" w:lineRule="auto"/>
        <w:rPr>
          <w:rFonts w:ascii="Arial" w:eastAsia="Times New Roman" w:hAnsi="Arial" w:cs="Arial"/>
          <w:b/>
          <w:sz w:val="20"/>
          <w:szCs w:val="20"/>
          <w:lang w:eastAsia="pl-PL"/>
        </w:rPr>
      </w:pPr>
    </w:p>
    <w:p w14:paraId="071B711A" w14:textId="77777777" w:rsidR="00330B75" w:rsidRDefault="00330B75" w:rsidP="004C5637">
      <w:pPr>
        <w:spacing w:after="0" w:line="240" w:lineRule="auto"/>
        <w:rPr>
          <w:rFonts w:ascii="Arial" w:eastAsia="Times New Roman" w:hAnsi="Arial" w:cs="Arial"/>
          <w:b/>
          <w:sz w:val="20"/>
          <w:szCs w:val="20"/>
          <w:lang w:eastAsia="pl-PL"/>
        </w:rPr>
      </w:pPr>
    </w:p>
    <w:p w14:paraId="0DA05652" w14:textId="77777777" w:rsidR="00330B75" w:rsidRDefault="00330B75" w:rsidP="004C5637">
      <w:pPr>
        <w:spacing w:after="0" w:line="240" w:lineRule="auto"/>
        <w:rPr>
          <w:rFonts w:ascii="Arial" w:eastAsia="Times New Roman" w:hAnsi="Arial" w:cs="Arial"/>
          <w:b/>
          <w:sz w:val="20"/>
          <w:szCs w:val="20"/>
          <w:lang w:eastAsia="pl-PL"/>
        </w:rPr>
      </w:pPr>
    </w:p>
    <w:p w14:paraId="689B4906" w14:textId="77777777" w:rsidR="00330B75" w:rsidRDefault="00330B75" w:rsidP="004C5637">
      <w:pPr>
        <w:spacing w:after="0" w:line="240" w:lineRule="auto"/>
        <w:rPr>
          <w:rFonts w:ascii="Arial" w:eastAsia="Times New Roman" w:hAnsi="Arial" w:cs="Arial"/>
          <w:b/>
          <w:sz w:val="20"/>
          <w:szCs w:val="20"/>
          <w:lang w:eastAsia="pl-PL"/>
        </w:rPr>
      </w:pPr>
    </w:p>
    <w:p w14:paraId="3A154331" w14:textId="77777777" w:rsidR="00330B75" w:rsidRDefault="00330B75" w:rsidP="004C5637">
      <w:pPr>
        <w:spacing w:after="0" w:line="240" w:lineRule="auto"/>
        <w:rPr>
          <w:rFonts w:ascii="Arial" w:eastAsia="Times New Roman" w:hAnsi="Arial" w:cs="Arial"/>
          <w:b/>
          <w:sz w:val="20"/>
          <w:szCs w:val="20"/>
          <w:lang w:eastAsia="pl-PL"/>
        </w:rPr>
      </w:pPr>
    </w:p>
    <w:p w14:paraId="3ADE4DC5" w14:textId="77777777" w:rsidR="00330B75" w:rsidRDefault="00330B75" w:rsidP="004C5637">
      <w:pPr>
        <w:spacing w:after="0" w:line="240" w:lineRule="auto"/>
        <w:rPr>
          <w:rFonts w:ascii="Arial" w:eastAsia="Times New Roman" w:hAnsi="Arial" w:cs="Arial"/>
          <w:b/>
          <w:sz w:val="20"/>
          <w:szCs w:val="20"/>
          <w:lang w:eastAsia="pl-PL"/>
        </w:rPr>
      </w:pPr>
    </w:p>
    <w:p w14:paraId="0AA5C5FF" w14:textId="77777777" w:rsidR="00330B75" w:rsidRDefault="00330B75" w:rsidP="004C5637">
      <w:pPr>
        <w:spacing w:after="0" w:line="240" w:lineRule="auto"/>
        <w:rPr>
          <w:rFonts w:ascii="Arial" w:eastAsia="Times New Roman" w:hAnsi="Arial" w:cs="Arial"/>
          <w:b/>
          <w:sz w:val="20"/>
          <w:szCs w:val="20"/>
          <w:lang w:eastAsia="pl-PL"/>
        </w:rPr>
      </w:pPr>
    </w:p>
    <w:p w14:paraId="44E4D935" w14:textId="77777777" w:rsidR="00330B75" w:rsidRDefault="00330B75" w:rsidP="004C5637">
      <w:pPr>
        <w:spacing w:after="0" w:line="240" w:lineRule="auto"/>
        <w:rPr>
          <w:rFonts w:ascii="Arial" w:eastAsia="Times New Roman" w:hAnsi="Arial" w:cs="Arial"/>
          <w:b/>
          <w:sz w:val="20"/>
          <w:szCs w:val="20"/>
          <w:lang w:eastAsia="pl-PL"/>
        </w:rPr>
      </w:pPr>
    </w:p>
    <w:p w14:paraId="7A924B2A" w14:textId="77777777" w:rsidR="00330B75" w:rsidRDefault="00330B75" w:rsidP="004C5637">
      <w:pPr>
        <w:spacing w:after="0" w:line="240" w:lineRule="auto"/>
        <w:rPr>
          <w:rFonts w:ascii="Arial" w:eastAsia="Times New Roman" w:hAnsi="Arial" w:cs="Arial"/>
          <w:b/>
          <w:sz w:val="20"/>
          <w:szCs w:val="20"/>
          <w:lang w:eastAsia="pl-PL"/>
        </w:rPr>
      </w:pPr>
    </w:p>
    <w:p w14:paraId="7F623AEC" w14:textId="77777777" w:rsidR="00330B75" w:rsidRDefault="00330B75" w:rsidP="004C5637">
      <w:pPr>
        <w:spacing w:after="0" w:line="240" w:lineRule="auto"/>
        <w:rPr>
          <w:rFonts w:ascii="Arial" w:eastAsia="Times New Roman" w:hAnsi="Arial" w:cs="Arial"/>
          <w:b/>
          <w:sz w:val="20"/>
          <w:szCs w:val="20"/>
          <w:lang w:eastAsia="pl-PL"/>
        </w:rPr>
      </w:pPr>
    </w:p>
    <w:p w14:paraId="1A7E1E88" w14:textId="77777777" w:rsidR="00330B75" w:rsidRDefault="00330B75" w:rsidP="004C5637">
      <w:pPr>
        <w:spacing w:after="0" w:line="240" w:lineRule="auto"/>
        <w:rPr>
          <w:rFonts w:ascii="Arial" w:eastAsia="Times New Roman" w:hAnsi="Arial" w:cs="Arial"/>
          <w:b/>
          <w:sz w:val="20"/>
          <w:szCs w:val="20"/>
          <w:lang w:eastAsia="pl-PL"/>
        </w:rPr>
      </w:pPr>
    </w:p>
    <w:p w14:paraId="630A847F" w14:textId="77777777" w:rsidR="00240BE4" w:rsidRPr="004C5637" w:rsidRDefault="00240BE4" w:rsidP="00330B75">
      <w:pPr>
        <w:pStyle w:val="Akapitzlist"/>
        <w:numPr>
          <w:ilvl w:val="0"/>
          <w:numId w:val="18"/>
        </w:numPr>
        <w:autoSpaceDE w:val="0"/>
        <w:autoSpaceDN w:val="0"/>
        <w:adjustRightInd w:val="0"/>
        <w:spacing w:after="0" w:line="240" w:lineRule="auto"/>
        <w:ind w:left="567" w:hanging="567"/>
        <w:rPr>
          <w:rFonts w:ascii="Arial" w:hAnsi="Arial" w:cs="Arial"/>
          <w:b/>
          <w:bCs/>
          <w:color w:val="000000"/>
        </w:rPr>
      </w:pPr>
      <w:r w:rsidRPr="004C5637">
        <w:rPr>
          <w:rFonts w:ascii="Arial" w:hAnsi="Arial" w:cs="Arial"/>
          <w:b/>
          <w:bCs/>
          <w:color w:val="000000"/>
        </w:rPr>
        <w:lastRenderedPageBreak/>
        <w:t>SPECYFICZNE KRYTERIA MERYTORYCZNE</w:t>
      </w:r>
    </w:p>
    <w:p w14:paraId="2589E82F" w14:textId="77777777" w:rsidR="00240BE4" w:rsidRPr="004C5637" w:rsidRDefault="00240BE4" w:rsidP="00240BE4">
      <w:pPr>
        <w:autoSpaceDE w:val="0"/>
        <w:autoSpaceDN w:val="0"/>
        <w:adjustRightInd w:val="0"/>
        <w:spacing w:after="0" w:line="240" w:lineRule="auto"/>
        <w:rPr>
          <w:rFonts w:ascii="Arial" w:hAnsi="Arial" w:cs="Arial"/>
          <w:color w:val="000000"/>
        </w:rPr>
      </w:pPr>
      <w:r w:rsidRPr="004C5637">
        <w:rPr>
          <w:rFonts w:ascii="Arial" w:hAnsi="Arial" w:cs="Arial"/>
          <w:b/>
          <w:bCs/>
          <w:color w:val="000000"/>
        </w:rPr>
        <w:t xml:space="preserve"> </w:t>
      </w:r>
    </w:p>
    <w:p w14:paraId="369D2A11" w14:textId="77777777" w:rsidR="00240BE4" w:rsidRPr="004C5637" w:rsidRDefault="00240BE4" w:rsidP="00240BE4">
      <w:pPr>
        <w:autoSpaceDE w:val="0"/>
        <w:autoSpaceDN w:val="0"/>
        <w:adjustRightInd w:val="0"/>
        <w:spacing w:after="0" w:line="240" w:lineRule="auto"/>
        <w:ind w:left="567"/>
        <w:rPr>
          <w:rFonts w:ascii="Arial" w:hAnsi="Arial" w:cs="Arial"/>
          <w:color w:val="000000"/>
        </w:rPr>
      </w:pPr>
      <w:r w:rsidRPr="004C5637">
        <w:rPr>
          <w:rFonts w:ascii="Arial" w:hAnsi="Arial" w:cs="Arial"/>
          <w:color w:val="000000"/>
        </w:rPr>
        <w:t xml:space="preserve">Weryfikacja specyficznych kryteriów merytorycznych dokonywana jest na podstawie analizy zapisów we wniosku o dofinansowanie wypełnionego zgodnie z instrukcją. </w:t>
      </w:r>
    </w:p>
    <w:p w14:paraId="4663A398" w14:textId="77777777" w:rsidR="00240BE4" w:rsidRPr="004C5637" w:rsidRDefault="00240BE4" w:rsidP="00240BE4">
      <w:pPr>
        <w:autoSpaceDE w:val="0"/>
        <w:autoSpaceDN w:val="0"/>
        <w:adjustRightInd w:val="0"/>
        <w:spacing w:after="0" w:line="240" w:lineRule="auto"/>
        <w:ind w:left="567"/>
        <w:rPr>
          <w:rFonts w:ascii="Arial" w:hAnsi="Arial" w:cs="Arial"/>
          <w:color w:val="000000"/>
        </w:rPr>
      </w:pPr>
    </w:p>
    <w:p w14:paraId="7787DAC1" w14:textId="77777777" w:rsidR="00240BE4" w:rsidRDefault="00240BE4" w:rsidP="00240BE4">
      <w:pPr>
        <w:spacing w:after="0" w:line="240" w:lineRule="auto"/>
        <w:ind w:left="567"/>
        <w:rPr>
          <w:rFonts w:ascii="Arial" w:eastAsia="Times New Roman" w:hAnsi="Arial" w:cs="Arial"/>
          <w:lang w:eastAsia="pl-PL"/>
        </w:rPr>
      </w:pPr>
      <w:r w:rsidRPr="004C5637">
        <w:rPr>
          <w:rFonts w:ascii="Arial" w:eastAsia="Times New Roman" w:hAnsi="Arial" w:cs="Arial"/>
          <w:lang w:eastAsia="pl-PL"/>
        </w:rPr>
        <w:t xml:space="preserve">Spełnienie wszystkich specyficznych kryteriów merytorycznych warunkuje dokonanie oceny spełnienia kryteriów merytorycznych punktowych. </w:t>
      </w:r>
    </w:p>
    <w:p w14:paraId="126E077C" w14:textId="77777777" w:rsidR="004C5637" w:rsidRPr="004C5637" w:rsidRDefault="004C5637" w:rsidP="00240BE4">
      <w:pPr>
        <w:spacing w:after="0" w:line="240" w:lineRule="auto"/>
        <w:ind w:left="567"/>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1"/>
        <w:gridCol w:w="7953"/>
        <w:gridCol w:w="2501"/>
      </w:tblGrid>
      <w:tr w:rsidR="00240BE4" w:rsidRPr="004C5637" w14:paraId="187B39E9" w14:textId="77777777" w:rsidTr="00007B27">
        <w:tc>
          <w:tcPr>
            <w:tcW w:w="846" w:type="dxa"/>
            <w:shd w:val="clear" w:color="auto" w:fill="BFBFBF"/>
            <w:vAlign w:val="center"/>
          </w:tcPr>
          <w:p w14:paraId="6A5BA099"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LP.</w:t>
            </w:r>
          </w:p>
        </w:tc>
        <w:tc>
          <w:tcPr>
            <w:tcW w:w="2551" w:type="dxa"/>
            <w:shd w:val="clear" w:color="auto" w:fill="BFBFBF"/>
            <w:vAlign w:val="center"/>
          </w:tcPr>
          <w:p w14:paraId="582D0278"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NAZWA KRYTERIUM</w:t>
            </w:r>
          </w:p>
        </w:tc>
        <w:tc>
          <w:tcPr>
            <w:tcW w:w="7953" w:type="dxa"/>
            <w:shd w:val="clear" w:color="auto" w:fill="BFBFBF"/>
            <w:vAlign w:val="center"/>
          </w:tcPr>
          <w:p w14:paraId="51C49D38"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 xml:space="preserve">DEFINICJA KRYTERIUM </w:t>
            </w:r>
          </w:p>
        </w:tc>
        <w:tc>
          <w:tcPr>
            <w:tcW w:w="2501" w:type="dxa"/>
            <w:shd w:val="clear" w:color="auto" w:fill="BFBFBF"/>
            <w:vAlign w:val="center"/>
          </w:tcPr>
          <w:p w14:paraId="7ED04F32"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OCENA KRYTERIUM</w:t>
            </w:r>
          </w:p>
        </w:tc>
      </w:tr>
      <w:tr w:rsidR="00240BE4" w:rsidRPr="004C5637" w14:paraId="345AAC41" w14:textId="77777777" w:rsidTr="00007B27">
        <w:trPr>
          <w:trHeight w:val="1710"/>
        </w:trPr>
        <w:tc>
          <w:tcPr>
            <w:tcW w:w="846" w:type="dxa"/>
            <w:vAlign w:val="center"/>
          </w:tcPr>
          <w:p w14:paraId="4A696627"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60319F3A"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Deinstytucjonalizacja</w:t>
            </w:r>
          </w:p>
          <w:p w14:paraId="4880BD16" w14:textId="6AB66895" w:rsidR="00240BE4" w:rsidRPr="004C5637" w:rsidRDefault="00007B27" w:rsidP="00007B27">
            <w:pPr>
              <w:spacing w:after="0" w:line="240" w:lineRule="auto"/>
              <w:rPr>
                <w:rFonts w:ascii="Arial" w:eastAsia="Times New Roman" w:hAnsi="Arial" w:cs="Arial"/>
                <w:b/>
                <w:bCs/>
              </w:rPr>
            </w:pPr>
            <w:r w:rsidRPr="00007B27">
              <w:rPr>
                <w:rFonts w:ascii="Arial" w:eastAsia="Times New Roman" w:hAnsi="Arial" w:cs="Arial"/>
                <w:b/>
                <w:bCs/>
              </w:rPr>
              <w:t>usług</w:t>
            </w:r>
          </w:p>
        </w:tc>
        <w:tc>
          <w:tcPr>
            <w:tcW w:w="7953" w:type="dxa"/>
          </w:tcPr>
          <w:p w14:paraId="62D31621" w14:textId="77777777" w:rsidR="00007B27" w:rsidRPr="00007B2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Czy projekt zakłada realizację usług świadczonych wyłącznie w społeczności lokalnej?</w:t>
            </w:r>
          </w:p>
          <w:p w14:paraId="7101362E" w14:textId="24B61A63" w:rsidR="00007B2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Nie są tworzone miejsca opieki w formach instytucjonalnych oraz nie są utrzymywane</w:t>
            </w:r>
            <w:r>
              <w:rPr>
                <w:rFonts w:ascii="Arial" w:eastAsia="Times New Roman" w:hAnsi="Arial" w:cs="Arial"/>
                <w:iCs/>
                <w:lang w:eastAsia="pl-PL"/>
              </w:rPr>
              <w:t xml:space="preserve"> </w:t>
            </w:r>
            <w:r w:rsidRPr="00007B27">
              <w:rPr>
                <w:rFonts w:ascii="Arial" w:eastAsia="Times New Roman" w:hAnsi="Arial" w:cs="Arial"/>
                <w:iCs/>
                <w:lang w:eastAsia="pl-PL"/>
              </w:rPr>
              <w:t>dotychczas istniejące miejsca w podmiotach instytucjonalnych.</w:t>
            </w:r>
          </w:p>
          <w:p w14:paraId="3E14D55C" w14:textId="77777777" w:rsidR="00007B27" w:rsidRPr="00007B27" w:rsidRDefault="00007B27" w:rsidP="00007B27">
            <w:pPr>
              <w:spacing w:after="0" w:line="240" w:lineRule="auto"/>
              <w:jc w:val="both"/>
              <w:rPr>
                <w:rFonts w:ascii="Arial" w:eastAsia="Times New Roman" w:hAnsi="Arial" w:cs="Arial"/>
                <w:iCs/>
                <w:lang w:eastAsia="pl-PL"/>
              </w:rPr>
            </w:pPr>
          </w:p>
          <w:p w14:paraId="7548226A" w14:textId="71C35952" w:rsidR="00240BE4" w:rsidRPr="004C563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KRYTERIUM UZNAJE SIĘ ZA SPEŁNIONE, GDY OCENA BRZMI „TAK” lub „TAK – DO</w:t>
            </w:r>
            <w:r>
              <w:rPr>
                <w:rFonts w:ascii="Arial" w:eastAsia="Times New Roman" w:hAnsi="Arial" w:cs="Arial"/>
                <w:iCs/>
                <w:lang w:eastAsia="pl-PL"/>
              </w:rPr>
              <w:t xml:space="preserve"> </w:t>
            </w:r>
            <w:r w:rsidRPr="00007B27">
              <w:rPr>
                <w:rFonts w:ascii="Arial" w:eastAsia="Times New Roman" w:hAnsi="Arial" w:cs="Arial"/>
                <w:iCs/>
                <w:lang w:eastAsia="pl-PL"/>
              </w:rPr>
              <w:t>NEGOCJACJI”.</w:t>
            </w:r>
          </w:p>
        </w:tc>
        <w:tc>
          <w:tcPr>
            <w:tcW w:w="2501" w:type="dxa"/>
            <w:vAlign w:val="center"/>
          </w:tcPr>
          <w:p w14:paraId="1F1B1E12"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TAK / TAK – DO</w:t>
            </w:r>
          </w:p>
          <w:p w14:paraId="6E5D668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NEGOCJACJI / NIE</w:t>
            </w:r>
          </w:p>
          <w:p w14:paraId="1033995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Spełnienie kryterium jest</w:t>
            </w:r>
          </w:p>
          <w:p w14:paraId="268E9D50"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4419FF0F" w14:textId="4835BF75"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75197B6E" w14:textId="77777777" w:rsidTr="00007B27">
        <w:trPr>
          <w:trHeight w:val="765"/>
        </w:trPr>
        <w:tc>
          <w:tcPr>
            <w:tcW w:w="846" w:type="dxa"/>
            <w:vAlign w:val="center"/>
          </w:tcPr>
          <w:p w14:paraId="158F103C"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2C6E8060" w14:textId="7BC9EAB7" w:rsidR="00240BE4" w:rsidRPr="004C5637" w:rsidRDefault="00007B27" w:rsidP="009054E2">
            <w:pPr>
              <w:spacing w:after="0" w:line="240" w:lineRule="auto"/>
              <w:rPr>
                <w:rFonts w:ascii="Arial" w:eastAsia="Times New Roman" w:hAnsi="Arial" w:cs="Arial"/>
                <w:b/>
                <w:bCs/>
                <w:lang w:eastAsia="pl-PL"/>
              </w:rPr>
            </w:pPr>
            <w:r w:rsidRPr="00007B27">
              <w:rPr>
                <w:rFonts w:ascii="Arial" w:eastAsia="Times New Roman" w:hAnsi="Arial" w:cs="Arial"/>
                <w:b/>
                <w:bCs/>
                <w:lang w:eastAsia="pl-PL"/>
              </w:rPr>
              <w:t>Zakres wsparcia</w:t>
            </w:r>
          </w:p>
        </w:tc>
        <w:tc>
          <w:tcPr>
            <w:tcW w:w="7953" w:type="dxa"/>
          </w:tcPr>
          <w:p w14:paraId="3600221D" w14:textId="77777777" w:rsidR="00007B27" w:rsidRDefault="00007B27" w:rsidP="00007B27">
            <w:pPr>
              <w:spacing w:after="0" w:line="240" w:lineRule="auto"/>
              <w:rPr>
                <w:rFonts w:ascii="Arial" w:eastAsia="Times New Roman" w:hAnsi="Arial" w:cs="Arial"/>
                <w:bCs/>
                <w:lang w:eastAsia="pl-PL"/>
              </w:rPr>
            </w:pPr>
            <w:r w:rsidRPr="00007B27">
              <w:rPr>
                <w:rFonts w:ascii="Arial" w:eastAsia="Times New Roman" w:hAnsi="Arial" w:cs="Arial"/>
                <w:bCs/>
                <w:lang w:eastAsia="pl-PL"/>
              </w:rPr>
              <w:t>Czy projekt zakłada realizację 3. typu projektu?</w:t>
            </w:r>
          </w:p>
          <w:p w14:paraId="32136FF2" w14:textId="77777777" w:rsidR="00007B27" w:rsidRPr="00007B27" w:rsidRDefault="00007B27" w:rsidP="00007B27">
            <w:pPr>
              <w:spacing w:after="0" w:line="240" w:lineRule="auto"/>
              <w:rPr>
                <w:rFonts w:ascii="Arial" w:eastAsia="Times New Roman" w:hAnsi="Arial" w:cs="Arial"/>
                <w:bCs/>
                <w:lang w:eastAsia="pl-PL"/>
              </w:rPr>
            </w:pPr>
          </w:p>
          <w:p w14:paraId="67096E39" w14:textId="3E297AC4" w:rsidR="00240BE4" w:rsidRPr="004C5637" w:rsidRDefault="00007B27" w:rsidP="00007B27">
            <w:pPr>
              <w:spacing w:after="0" w:line="240" w:lineRule="auto"/>
              <w:rPr>
                <w:rFonts w:ascii="Arial" w:eastAsia="Times New Roman" w:hAnsi="Arial" w:cs="Arial"/>
                <w:bCs/>
                <w:lang w:eastAsia="pl-PL"/>
              </w:rPr>
            </w:pPr>
            <w:r w:rsidRPr="00007B27">
              <w:rPr>
                <w:rFonts w:ascii="Arial" w:eastAsia="Times New Roman" w:hAnsi="Arial" w:cs="Arial"/>
                <w:bCs/>
                <w:lang w:eastAsia="pl-PL"/>
              </w:rPr>
              <w:t>KRYTERIUM UZNAJE SIĘ ZA SPEŁNIONE, GDY OCENA BRZMI „TAK”.</w:t>
            </w:r>
          </w:p>
        </w:tc>
        <w:tc>
          <w:tcPr>
            <w:tcW w:w="2501" w:type="dxa"/>
            <w:vAlign w:val="center"/>
          </w:tcPr>
          <w:p w14:paraId="6A22CAB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TAK / NIE</w:t>
            </w:r>
          </w:p>
          <w:p w14:paraId="53C81437"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Spełnienie kryterium jest</w:t>
            </w:r>
          </w:p>
          <w:p w14:paraId="3DBC693B"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007A7650" w14:textId="001DE1D1"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6D84E688" w14:textId="77777777" w:rsidTr="00007B27">
        <w:trPr>
          <w:trHeight w:val="310"/>
        </w:trPr>
        <w:tc>
          <w:tcPr>
            <w:tcW w:w="846" w:type="dxa"/>
            <w:vAlign w:val="center"/>
          </w:tcPr>
          <w:p w14:paraId="6DA116C8"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33CF5B85"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Placówki wsparcia</w:t>
            </w:r>
          </w:p>
          <w:p w14:paraId="57F3EAB8" w14:textId="34F6C6BF" w:rsidR="00240BE4" w:rsidRPr="004C5637" w:rsidRDefault="00007B27" w:rsidP="00007B27">
            <w:pPr>
              <w:spacing w:after="0" w:line="240" w:lineRule="auto"/>
              <w:rPr>
                <w:rFonts w:ascii="Arial" w:eastAsia="Times New Roman" w:hAnsi="Arial" w:cs="Arial"/>
              </w:rPr>
            </w:pPr>
            <w:r w:rsidRPr="00007B27">
              <w:rPr>
                <w:rFonts w:ascii="Arial" w:eastAsia="Times New Roman" w:hAnsi="Arial" w:cs="Arial"/>
                <w:b/>
                <w:bCs/>
              </w:rPr>
              <w:t>dziennego</w:t>
            </w:r>
          </w:p>
        </w:tc>
        <w:tc>
          <w:tcPr>
            <w:tcW w:w="7953" w:type="dxa"/>
          </w:tcPr>
          <w:p w14:paraId="3CAC97F5" w14:textId="734EE6BA" w:rsidR="00007B27" w:rsidRPr="00007B27"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Czy projekt zakłada, że wsparcie w ramach istniejących placówek wsparcia dziennego</w:t>
            </w:r>
            <w:r>
              <w:rPr>
                <w:rFonts w:ascii="Arial" w:eastAsia="Times New Roman" w:hAnsi="Arial" w:cs="Arial"/>
                <w:iCs/>
                <w:lang w:eastAsia="pl-PL"/>
              </w:rPr>
              <w:t xml:space="preserve"> </w:t>
            </w:r>
            <w:r w:rsidRPr="00007B27">
              <w:rPr>
                <w:rFonts w:ascii="Arial" w:eastAsia="Times New Roman" w:hAnsi="Arial" w:cs="Arial"/>
                <w:iCs/>
                <w:lang w:eastAsia="pl-PL"/>
              </w:rPr>
              <w:t>prowadzi do:</w:t>
            </w:r>
          </w:p>
          <w:p w14:paraId="444E78BB" w14:textId="005961FE" w:rsidR="00007B27" w:rsidRPr="00007B27" w:rsidRDefault="00007B27" w:rsidP="00007B27">
            <w:pPr>
              <w:spacing w:after="0" w:line="240" w:lineRule="auto"/>
              <w:jc w:val="both"/>
              <w:rPr>
                <w:rFonts w:ascii="Arial" w:eastAsia="Times New Roman" w:hAnsi="Arial" w:cs="Arial"/>
                <w:iCs/>
                <w:lang w:eastAsia="pl-PL"/>
              </w:rPr>
            </w:pPr>
            <w:r>
              <w:rPr>
                <w:rFonts w:ascii="Arial" w:eastAsia="Times New Roman" w:hAnsi="Arial" w:cs="Arial"/>
                <w:iCs/>
                <w:lang w:eastAsia="pl-PL"/>
              </w:rPr>
              <w:t>-</w:t>
            </w:r>
            <w:r w:rsidRPr="00007B27">
              <w:rPr>
                <w:rFonts w:ascii="Arial" w:eastAsia="Times New Roman" w:hAnsi="Arial" w:cs="Arial"/>
                <w:iCs/>
                <w:lang w:eastAsia="pl-PL"/>
              </w:rPr>
              <w:t xml:space="preserve"> zwiększenia liczby miejsc w tych placówkach lub</w:t>
            </w:r>
          </w:p>
          <w:p w14:paraId="117A8749" w14:textId="28452CB1" w:rsidR="00007B27" w:rsidRDefault="00007B27" w:rsidP="00007B27">
            <w:pPr>
              <w:spacing w:after="0" w:line="240" w:lineRule="auto"/>
              <w:jc w:val="both"/>
              <w:rPr>
                <w:rFonts w:ascii="Arial" w:eastAsia="Times New Roman" w:hAnsi="Arial" w:cs="Arial"/>
                <w:iCs/>
                <w:lang w:eastAsia="pl-PL"/>
              </w:rPr>
            </w:pPr>
            <w:r>
              <w:rPr>
                <w:rFonts w:ascii="Arial" w:eastAsia="Times New Roman" w:hAnsi="Arial" w:cs="Arial"/>
                <w:iCs/>
                <w:lang w:eastAsia="pl-PL"/>
              </w:rPr>
              <w:t>-</w:t>
            </w:r>
            <w:r w:rsidRPr="00007B27">
              <w:rPr>
                <w:rFonts w:ascii="Arial" w:eastAsia="Times New Roman" w:hAnsi="Arial" w:cs="Arial"/>
                <w:iCs/>
                <w:lang w:eastAsia="pl-PL"/>
              </w:rPr>
              <w:t xml:space="preserve"> rozszerzenia oferowanego w nich wsparcia?</w:t>
            </w:r>
          </w:p>
          <w:p w14:paraId="69BEFAA0" w14:textId="77777777" w:rsidR="00007B27" w:rsidRPr="00007B27" w:rsidRDefault="00007B27" w:rsidP="00007B27">
            <w:pPr>
              <w:spacing w:after="0" w:line="240" w:lineRule="auto"/>
              <w:jc w:val="both"/>
              <w:rPr>
                <w:rFonts w:ascii="Arial" w:eastAsia="Times New Roman" w:hAnsi="Arial" w:cs="Arial"/>
                <w:iCs/>
                <w:lang w:eastAsia="pl-PL"/>
              </w:rPr>
            </w:pPr>
          </w:p>
          <w:p w14:paraId="51D762BB" w14:textId="513DADE4" w:rsidR="00240BE4" w:rsidRPr="00330B75" w:rsidRDefault="00007B27" w:rsidP="00007B27">
            <w:pPr>
              <w:spacing w:after="0" w:line="240" w:lineRule="auto"/>
              <w:jc w:val="both"/>
              <w:rPr>
                <w:rFonts w:ascii="Arial" w:eastAsia="Times New Roman" w:hAnsi="Arial" w:cs="Arial"/>
                <w:iCs/>
                <w:lang w:eastAsia="pl-PL"/>
              </w:rPr>
            </w:pPr>
            <w:r w:rsidRPr="00007B27">
              <w:rPr>
                <w:rFonts w:ascii="Arial" w:eastAsia="Times New Roman" w:hAnsi="Arial" w:cs="Arial"/>
                <w:iCs/>
                <w:lang w:eastAsia="pl-PL"/>
              </w:rPr>
              <w:t>KRYTERIUM UZNAJE SIĘ ZA SPEŁNIONE, GDY OCENA BRZMI „TAK” lub „TAK – DO</w:t>
            </w:r>
            <w:r>
              <w:rPr>
                <w:rFonts w:ascii="Arial" w:eastAsia="Times New Roman" w:hAnsi="Arial" w:cs="Arial"/>
                <w:iCs/>
                <w:lang w:eastAsia="pl-PL"/>
              </w:rPr>
              <w:t xml:space="preserve"> </w:t>
            </w:r>
            <w:r w:rsidRPr="00007B27">
              <w:rPr>
                <w:rFonts w:ascii="Arial" w:eastAsia="Times New Roman" w:hAnsi="Arial" w:cs="Arial"/>
                <w:iCs/>
                <w:lang w:eastAsia="pl-PL"/>
              </w:rPr>
              <w:t>NEGOCJACJI” lub „NIE DOTYCZY”</w:t>
            </w:r>
          </w:p>
        </w:tc>
        <w:tc>
          <w:tcPr>
            <w:tcW w:w="2501" w:type="dxa"/>
            <w:vAlign w:val="center"/>
          </w:tcPr>
          <w:p w14:paraId="573CD5A8"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TAK / TAK – DO</w:t>
            </w:r>
          </w:p>
          <w:p w14:paraId="53DD6120"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NEGOCJACJI / NIE / NIE</w:t>
            </w:r>
          </w:p>
          <w:p w14:paraId="6EE3F352"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DOTYCZY</w:t>
            </w:r>
          </w:p>
          <w:p w14:paraId="39FA83CE"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Spełnienie kryterium jest</w:t>
            </w:r>
          </w:p>
          <w:p w14:paraId="5A9F48C8"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7F4AA410" w14:textId="2BB7FD6B"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3BF1EF27" w14:textId="77777777" w:rsidTr="00007B27">
        <w:trPr>
          <w:trHeight w:val="1095"/>
        </w:trPr>
        <w:tc>
          <w:tcPr>
            <w:tcW w:w="846" w:type="dxa"/>
            <w:vAlign w:val="center"/>
          </w:tcPr>
          <w:p w14:paraId="1E8CDED4"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551" w:type="dxa"/>
            <w:vAlign w:val="center"/>
          </w:tcPr>
          <w:p w14:paraId="6B1A252A"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Działania w</w:t>
            </w:r>
          </w:p>
          <w:p w14:paraId="6510A814" w14:textId="77777777" w:rsidR="00007B27" w:rsidRPr="00007B27" w:rsidRDefault="00007B27" w:rsidP="00007B27">
            <w:pPr>
              <w:spacing w:after="0" w:line="240" w:lineRule="auto"/>
              <w:rPr>
                <w:rFonts w:ascii="Arial" w:eastAsia="Times New Roman" w:hAnsi="Arial" w:cs="Arial"/>
                <w:b/>
                <w:bCs/>
              </w:rPr>
            </w:pPr>
            <w:r w:rsidRPr="00007B27">
              <w:rPr>
                <w:rFonts w:ascii="Arial" w:eastAsia="Times New Roman" w:hAnsi="Arial" w:cs="Arial"/>
                <w:b/>
                <w:bCs/>
              </w:rPr>
              <w:t>całodobowych</w:t>
            </w:r>
          </w:p>
          <w:p w14:paraId="1D4D2264" w14:textId="4A580122" w:rsidR="00240BE4" w:rsidRPr="004C5637" w:rsidRDefault="00007B27" w:rsidP="00007B27">
            <w:pPr>
              <w:spacing w:after="0" w:line="240" w:lineRule="auto"/>
              <w:rPr>
                <w:rFonts w:ascii="Arial" w:eastAsia="Times New Roman" w:hAnsi="Arial" w:cs="Arial"/>
                <w:b/>
                <w:bCs/>
              </w:rPr>
            </w:pPr>
            <w:r w:rsidRPr="00007B27">
              <w:rPr>
                <w:rFonts w:ascii="Arial" w:eastAsia="Times New Roman" w:hAnsi="Arial" w:cs="Arial"/>
                <w:b/>
                <w:bCs/>
              </w:rPr>
              <w:t>placówkach opiek</w:t>
            </w:r>
            <w:r>
              <w:rPr>
                <w:rFonts w:ascii="Arial" w:eastAsia="Times New Roman" w:hAnsi="Arial" w:cs="Arial"/>
                <w:b/>
                <w:bCs/>
              </w:rPr>
              <w:t>i</w:t>
            </w:r>
          </w:p>
        </w:tc>
        <w:tc>
          <w:tcPr>
            <w:tcW w:w="7953" w:type="dxa"/>
            <w:vAlign w:val="center"/>
          </w:tcPr>
          <w:p w14:paraId="7F24D9D9" w14:textId="3CEE0035" w:rsidR="00007B27" w:rsidRDefault="00007B27" w:rsidP="00007B27">
            <w:pPr>
              <w:spacing w:after="0" w:line="240" w:lineRule="auto"/>
              <w:jc w:val="both"/>
              <w:rPr>
                <w:rFonts w:ascii="Arial" w:eastAsia="Times New Roman" w:hAnsi="Arial" w:cs="Arial"/>
                <w:lang w:eastAsia="pl-PL"/>
              </w:rPr>
            </w:pPr>
            <w:r w:rsidRPr="00007B27">
              <w:rPr>
                <w:rFonts w:ascii="Arial" w:eastAsia="Times New Roman" w:hAnsi="Arial" w:cs="Arial"/>
                <w:lang w:eastAsia="pl-PL"/>
              </w:rPr>
              <w:t>Czy zaplanowane działania dotyczące przenoszenia osób przebywających w placówkach</w:t>
            </w:r>
            <w:r>
              <w:rPr>
                <w:rFonts w:ascii="Arial" w:eastAsia="Times New Roman" w:hAnsi="Arial" w:cs="Arial"/>
                <w:lang w:eastAsia="pl-PL"/>
              </w:rPr>
              <w:t xml:space="preserve"> </w:t>
            </w:r>
            <w:r w:rsidRPr="00007B27">
              <w:rPr>
                <w:rFonts w:ascii="Arial" w:eastAsia="Times New Roman" w:hAnsi="Arial" w:cs="Arial"/>
                <w:lang w:eastAsia="pl-PL"/>
              </w:rPr>
              <w:t>opieki instytucjonalnej do usług w społeczności lokalnej nie wzmacniają potencjału</w:t>
            </w:r>
            <w:r>
              <w:rPr>
                <w:rFonts w:ascii="Arial" w:eastAsia="Times New Roman" w:hAnsi="Arial" w:cs="Arial"/>
                <w:lang w:eastAsia="pl-PL"/>
              </w:rPr>
              <w:t xml:space="preserve"> </w:t>
            </w:r>
            <w:r w:rsidRPr="00007B27">
              <w:rPr>
                <w:rFonts w:ascii="Arial" w:eastAsia="Times New Roman" w:hAnsi="Arial" w:cs="Arial"/>
                <w:lang w:eastAsia="pl-PL"/>
              </w:rPr>
              <w:t>instytucjonalnego tych placówek?</w:t>
            </w:r>
          </w:p>
          <w:p w14:paraId="13CF32B4" w14:textId="77777777" w:rsidR="00007B27" w:rsidRPr="00007B27" w:rsidRDefault="00007B27" w:rsidP="00007B27">
            <w:pPr>
              <w:spacing w:after="0" w:line="240" w:lineRule="auto"/>
              <w:rPr>
                <w:rFonts w:ascii="Arial" w:eastAsia="Times New Roman" w:hAnsi="Arial" w:cs="Arial"/>
                <w:lang w:eastAsia="pl-PL"/>
              </w:rPr>
            </w:pPr>
          </w:p>
          <w:p w14:paraId="4AFAA4C1" w14:textId="20D735A0" w:rsidR="00240BE4" w:rsidRPr="004C5637" w:rsidRDefault="00007B27" w:rsidP="003B694A">
            <w:pPr>
              <w:spacing w:after="0" w:line="240" w:lineRule="auto"/>
              <w:rPr>
                <w:rFonts w:ascii="Arial" w:eastAsia="Times New Roman" w:hAnsi="Arial" w:cs="Arial"/>
                <w:lang w:eastAsia="pl-PL"/>
              </w:rPr>
            </w:pPr>
            <w:r w:rsidRPr="00007B27">
              <w:rPr>
                <w:rFonts w:ascii="Arial" w:eastAsia="Times New Roman" w:hAnsi="Arial" w:cs="Arial"/>
                <w:lang w:eastAsia="pl-PL"/>
              </w:rPr>
              <w:lastRenderedPageBreak/>
              <w:t>KRYTERIUM UZNAJE SIĘ ZA SPEŁNIONE, GDY OCENA BRZMI „TAK” lub „TAK – DO</w:t>
            </w:r>
            <w:r w:rsidR="003B694A">
              <w:rPr>
                <w:rFonts w:ascii="Arial" w:eastAsia="Times New Roman" w:hAnsi="Arial" w:cs="Arial"/>
                <w:lang w:eastAsia="pl-PL"/>
              </w:rPr>
              <w:t xml:space="preserve"> </w:t>
            </w:r>
            <w:r w:rsidRPr="00007B27">
              <w:rPr>
                <w:rFonts w:ascii="Arial" w:eastAsia="Times New Roman" w:hAnsi="Arial" w:cs="Arial"/>
                <w:lang w:eastAsia="pl-PL"/>
              </w:rPr>
              <w:t>NEGOCJACJI” lub „NIE DOTYCZY”</w:t>
            </w:r>
          </w:p>
        </w:tc>
        <w:tc>
          <w:tcPr>
            <w:tcW w:w="2501" w:type="dxa"/>
            <w:vAlign w:val="center"/>
          </w:tcPr>
          <w:p w14:paraId="12BF9D44"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lastRenderedPageBreak/>
              <w:t>TAK / TAK – DO</w:t>
            </w:r>
          </w:p>
          <w:p w14:paraId="5C00FD83"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NEGOCJACJI / NIE / NIE</w:t>
            </w:r>
          </w:p>
          <w:p w14:paraId="2D0A7331"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DOTYCZY</w:t>
            </w:r>
          </w:p>
          <w:p w14:paraId="04F1E829"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lastRenderedPageBreak/>
              <w:t>Spełnienie kryterium jest</w:t>
            </w:r>
          </w:p>
          <w:p w14:paraId="4F6419B3" w14:textId="77777777" w:rsidR="00007B27" w:rsidRPr="00007B27" w:rsidRDefault="00007B27" w:rsidP="00007B27">
            <w:pPr>
              <w:spacing w:after="0" w:line="240" w:lineRule="auto"/>
              <w:jc w:val="center"/>
              <w:rPr>
                <w:rFonts w:ascii="Arial" w:eastAsia="Times New Roman" w:hAnsi="Arial" w:cs="Arial"/>
              </w:rPr>
            </w:pPr>
            <w:r w:rsidRPr="00007B27">
              <w:rPr>
                <w:rFonts w:ascii="Arial" w:eastAsia="Times New Roman" w:hAnsi="Arial" w:cs="Arial"/>
              </w:rPr>
              <w:t>konieczne do przyznania</w:t>
            </w:r>
          </w:p>
          <w:p w14:paraId="39DBAFBE" w14:textId="4E3AD9B1" w:rsidR="00240BE4" w:rsidRPr="004C5637" w:rsidRDefault="00007B27" w:rsidP="00007B27">
            <w:pPr>
              <w:spacing w:after="0" w:line="240" w:lineRule="auto"/>
              <w:jc w:val="center"/>
              <w:rPr>
                <w:rFonts w:ascii="Arial" w:eastAsia="Times New Roman" w:hAnsi="Arial" w:cs="Arial"/>
              </w:rPr>
            </w:pPr>
            <w:r w:rsidRPr="00007B27">
              <w:rPr>
                <w:rFonts w:ascii="Arial" w:eastAsia="Times New Roman" w:hAnsi="Arial" w:cs="Arial"/>
              </w:rPr>
              <w:t>dofinansowania.</w:t>
            </w:r>
          </w:p>
        </w:tc>
      </w:tr>
      <w:tr w:rsidR="00240BE4" w:rsidRPr="004C5637" w14:paraId="624BDED5" w14:textId="77777777" w:rsidTr="00007B27">
        <w:trPr>
          <w:trHeight w:val="1203"/>
        </w:trPr>
        <w:tc>
          <w:tcPr>
            <w:tcW w:w="846" w:type="dxa"/>
            <w:vAlign w:val="center"/>
          </w:tcPr>
          <w:p w14:paraId="4B7090EC"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551" w:type="dxa"/>
            <w:vAlign w:val="center"/>
          </w:tcPr>
          <w:p w14:paraId="6890D3C3" w14:textId="77777777" w:rsidR="00007B27" w:rsidRPr="00007B27" w:rsidRDefault="00007B27" w:rsidP="00007B27">
            <w:pPr>
              <w:spacing w:after="0" w:line="240" w:lineRule="auto"/>
              <w:rPr>
                <w:rFonts w:ascii="Arial" w:eastAsia="Times New Roman" w:hAnsi="Arial" w:cs="Arial"/>
                <w:b/>
                <w:bCs/>
                <w:iCs/>
              </w:rPr>
            </w:pPr>
            <w:r w:rsidRPr="00007B27">
              <w:rPr>
                <w:rFonts w:ascii="Arial" w:eastAsia="Times New Roman" w:hAnsi="Arial" w:cs="Arial"/>
                <w:b/>
                <w:bCs/>
                <w:iCs/>
              </w:rPr>
              <w:t>Mieszkania</w:t>
            </w:r>
          </w:p>
          <w:p w14:paraId="1718DA47" w14:textId="77777777" w:rsidR="00007B27" w:rsidRPr="00007B27" w:rsidRDefault="00007B27" w:rsidP="00007B27">
            <w:pPr>
              <w:spacing w:after="0" w:line="240" w:lineRule="auto"/>
              <w:rPr>
                <w:rFonts w:ascii="Arial" w:eastAsia="Times New Roman" w:hAnsi="Arial" w:cs="Arial"/>
                <w:b/>
                <w:bCs/>
                <w:iCs/>
              </w:rPr>
            </w:pPr>
            <w:r w:rsidRPr="00007B27">
              <w:rPr>
                <w:rFonts w:ascii="Arial" w:eastAsia="Times New Roman" w:hAnsi="Arial" w:cs="Arial"/>
                <w:b/>
                <w:bCs/>
                <w:iCs/>
              </w:rPr>
              <w:t>chronione lub</w:t>
            </w:r>
          </w:p>
          <w:p w14:paraId="38747AD6" w14:textId="2F7A81A1" w:rsidR="00240BE4" w:rsidRPr="004C5637" w:rsidRDefault="00007B27" w:rsidP="00007B27">
            <w:pPr>
              <w:spacing w:after="0" w:line="240" w:lineRule="auto"/>
              <w:rPr>
                <w:rFonts w:ascii="Arial" w:eastAsia="Times New Roman" w:hAnsi="Arial" w:cs="Arial"/>
                <w:b/>
                <w:bCs/>
                <w:iCs/>
              </w:rPr>
            </w:pPr>
            <w:r w:rsidRPr="00007B27">
              <w:rPr>
                <w:rFonts w:ascii="Arial" w:eastAsia="Times New Roman" w:hAnsi="Arial" w:cs="Arial"/>
                <w:b/>
                <w:bCs/>
                <w:iCs/>
              </w:rPr>
              <w:t>wspomagane</w:t>
            </w:r>
          </w:p>
        </w:tc>
        <w:tc>
          <w:tcPr>
            <w:tcW w:w="7953" w:type="dxa"/>
            <w:vAlign w:val="center"/>
          </w:tcPr>
          <w:p w14:paraId="0CC991B7" w14:textId="50885C53" w:rsidR="00007B27" w:rsidRDefault="00007B27" w:rsidP="00007B27">
            <w:pPr>
              <w:spacing w:after="0" w:line="240" w:lineRule="auto"/>
              <w:jc w:val="both"/>
              <w:rPr>
                <w:rFonts w:ascii="Arial" w:eastAsia="Times New Roman" w:hAnsi="Arial" w:cs="Arial"/>
                <w:lang w:eastAsia="pl-PL"/>
              </w:rPr>
            </w:pPr>
            <w:r w:rsidRPr="00007B27">
              <w:rPr>
                <w:rFonts w:ascii="Arial" w:eastAsia="Times New Roman" w:hAnsi="Arial" w:cs="Arial"/>
                <w:lang w:eastAsia="pl-PL"/>
              </w:rPr>
              <w:t>Czy zaplanowane wsparcie w formie mieszkań chronionych lub wspomaganych polega na</w:t>
            </w:r>
            <w:r>
              <w:rPr>
                <w:rFonts w:ascii="Arial" w:eastAsia="Times New Roman" w:hAnsi="Arial" w:cs="Arial"/>
                <w:lang w:eastAsia="pl-PL"/>
              </w:rPr>
              <w:t xml:space="preserve"> </w:t>
            </w:r>
            <w:r w:rsidRPr="00007B27">
              <w:rPr>
                <w:rFonts w:ascii="Arial" w:eastAsia="Times New Roman" w:hAnsi="Arial" w:cs="Arial"/>
                <w:lang w:eastAsia="pl-PL"/>
              </w:rPr>
              <w:t>zwiększeniu liczby miejsc w nowo tworzonych lub istniejących mieszkaniach bez pogorszenia</w:t>
            </w:r>
            <w:r>
              <w:rPr>
                <w:rFonts w:ascii="Arial" w:eastAsia="Times New Roman" w:hAnsi="Arial" w:cs="Arial"/>
                <w:lang w:eastAsia="pl-PL"/>
              </w:rPr>
              <w:t xml:space="preserve"> </w:t>
            </w:r>
            <w:r w:rsidRPr="00007B27">
              <w:rPr>
                <w:rFonts w:ascii="Arial" w:eastAsia="Times New Roman" w:hAnsi="Arial" w:cs="Arial"/>
                <w:lang w:eastAsia="pl-PL"/>
              </w:rPr>
              <w:t>jakości usług w nich świadczonych i z poszanowaniem prawa do decydowania osoby</w:t>
            </w:r>
            <w:r>
              <w:rPr>
                <w:rFonts w:ascii="Arial" w:eastAsia="Times New Roman" w:hAnsi="Arial" w:cs="Arial"/>
                <w:lang w:eastAsia="pl-PL"/>
              </w:rPr>
              <w:t xml:space="preserve"> </w:t>
            </w:r>
            <w:r w:rsidRPr="00007B27">
              <w:rPr>
                <w:rFonts w:ascii="Arial" w:eastAsia="Times New Roman" w:hAnsi="Arial" w:cs="Arial"/>
                <w:lang w:eastAsia="pl-PL"/>
              </w:rPr>
              <w:t>korzystającej z mieszkania co do warunków zamieszkania i korzystania z usług?</w:t>
            </w:r>
          </w:p>
          <w:p w14:paraId="4187A82D" w14:textId="77777777" w:rsidR="00007B27" w:rsidRPr="00007B27" w:rsidRDefault="00007B27" w:rsidP="00007B27">
            <w:pPr>
              <w:spacing w:after="0" w:line="240" w:lineRule="auto"/>
              <w:jc w:val="both"/>
              <w:rPr>
                <w:rFonts w:ascii="Arial" w:eastAsia="Times New Roman" w:hAnsi="Arial" w:cs="Arial"/>
                <w:lang w:eastAsia="pl-PL"/>
              </w:rPr>
            </w:pPr>
          </w:p>
          <w:p w14:paraId="6BDA7700" w14:textId="62E14AB7" w:rsidR="00240BE4" w:rsidRPr="004C5637" w:rsidRDefault="00007B27" w:rsidP="003B694A">
            <w:pPr>
              <w:spacing w:after="0" w:line="240" w:lineRule="auto"/>
              <w:rPr>
                <w:rFonts w:ascii="Arial" w:eastAsia="Times New Roman" w:hAnsi="Arial" w:cs="Arial"/>
                <w:lang w:eastAsia="pl-PL"/>
              </w:rPr>
            </w:pPr>
            <w:r w:rsidRPr="00007B27">
              <w:rPr>
                <w:rFonts w:ascii="Arial" w:eastAsia="Times New Roman" w:hAnsi="Arial" w:cs="Arial"/>
                <w:lang w:eastAsia="pl-PL"/>
              </w:rPr>
              <w:t>KRYTERIUM UZNAJE SIĘ ZA SPEŁNIONE, GDY OCENA BRZMI „TAK” lub „TAK – DO</w:t>
            </w:r>
            <w:r w:rsidR="003B694A">
              <w:rPr>
                <w:rFonts w:ascii="Arial" w:eastAsia="Times New Roman" w:hAnsi="Arial" w:cs="Arial"/>
                <w:lang w:eastAsia="pl-PL"/>
              </w:rPr>
              <w:t xml:space="preserve"> </w:t>
            </w:r>
            <w:r w:rsidRPr="00007B27">
              <w:rPr>
                <w:rFonts w:ascii="Arial" w:eastAsia="Times New Roman" w:hAnsi="Arial" w:cs="Arial"/>
                <w:lang w:eastAsia="pl-PL"/>
              </w:rPr>
              <w:t>NEGOCJACJI” lub „NIE DOTYCZY”.</w:t>
            </w:r>
          </w:p>
        </w:tc>
        <w:tc>
          <w:tcPr>
            <w:tcW w:w="2501" w:type="dxa"/>
            <w:vAlign w:val="center"/>
          </w:tcPr>
          <w:p w14:paraId="37849671"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TAK / TAK – DO</w:t>
            </w:r>
          </w:p>
          <w:p w14:paraId="748C4EAE"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NEGOCJACJI / NIE / NIE</w:t>
            </w:r>
          </w:p>
          <w:p w14:paraId="45B35D0D"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DOTYCZY</w:t>
            </w:r>
          </w:p>
          <w:p w14:paraId="0D058EAC"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Spełnienie kryterium jest</w:t>
            </w:r>
          </w:p>
          <w:p w14:paraId="293F12E2"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konieczne do przyznania</w:t>
            </w:r>
          </w:p>
          <w:p w14:paraId="1182CF00" w14:textId="4A64D4C2" w:rsidR="00240BE4" w:rsidRPr="004C5637" w:rsidRDefault="003B694A" w:rsidP="003B694A">
            <w:pPr>
              <w:spacing w:after="0" w:line="240" w:lineRule="auto"/>
              <w:jc w:val="center"/>
              <w:rPr>
                <w:rFonts w:ascii="Arial" w:eastAsia="Times New Roman" w:hAnsi="Arial" w:cs="Arial"/>
              </w:rPr>
            </w:pPr>
            <w:r w:rsidRPr="003B694A">
              <w:rPr>
                <w:rFonts w:ascii="Arial" w:eastAsia="Times New Roman" w:hAnsi="Arial" w:cs="Arial"/>
              </w:rPr>
              <w:t>dofinansowania</w:t>
            </w:r>
            <w:r>
              <w:rPr>
                <w:rFonts w:ascii="Arial" w:eastAsia="Times New Roman" w:hAnsi="Arial" w:cs="Arial"/>
              </w:rPr>
              <w:t>.</w:t>
            </w:r>
          </w:p>
        </w:tc>
      </w:tr>
      <w:tr w:rsidR="00240BE4" w:rsidRPr="004C5637" w14:paraId="789E32EF" w14:textId="77777777" w:rsidTr="00007B27">
        <w:trPr>
          <w:trHeight w:val="633"/>
        </w:trPr>
        <w:tc>
          <w:tcPr>
            <w:tcW w:w="846" w:type="dxa"/>
            <w:vAlign w:val="center"/>
          </w:tcPr>
          <w:p w14:paraId="13B07530"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551" w:type="dxa"/>
            <w:vAlign w:val="center"/>
          </w:tcPr>
          <w:p w14:paraId="3D60AC93" w14:textId="77777777" w:rsidR="003B694A" w:rsidRPr="003B694A" w:rsidRDefault="003B694A" w:rsidP="003B694A">
            <w:pPr>
              <w:spacing w:after="0" w:line="240" w:lineRule="auto"/>
              <w:rPr>
                <w:rFonts w:ascii="Arial" w:eastAsia="Times New Roman" w:hAnsi="Arial" w:cs="Arial"/>
                <w:b/>
                <w:bCs/>
              </w:rPr>
            </w:pPr>
            <w:r w:rsidRPr="003B694A">
              <w:rPr>
                <w:rFonts w:ascii="Arial" w:eastAsia="Times New Roman" w:hAnsi="Arial" w:cs="Arial"/>
                <w:b/>
                <w:bCs/>
              </w:rPr>
              <w:t>Indywidualizacja</w:t>
            </w:r>
          </w:p>
          <w:p w14:paraId="738C63D0" w14:textId="40C95E4A" w:rsidR="00240BE4" w:rsidRPr="004C5637" w:rsidRDefault="003B694A" w:rsidP="003B694A">
            <w:pPr>
              <w:spacing w:after="0" w:line="240" w:lineRule="auto"/>
              <w:rPr>
                <w:rFonts w:ascii="Arial" w:eastAsia="Times New Roman" w:hAnsi="Arial" w:cs="Arial"/>
                <w:b/>
                <w:bCs/>
              </w:rPr>
            </w:pPr>
            <w:r w:rsidRPr="003B694A">
              <w:rPr>
                <w:rFonts w:ascii="Arial" w:eastAsia="Times New Roman" w:hAnsi="Arial" w:cs="Arial"/>
                <w:b/>
                <w:bCs/>
              </w:rPr>
              <w:t>wsparcia</w:t>
            </w:r>
          </w:p>
        </w:tc>
        <w:tc>
          <w:tcPr>
            <w:tcW w:w="7953" w:type="dxa"/>
            <w:vAlign w:val="center"/>
          </w:tcPr>
          <w:p w14:paraId="1C5485EA" w14:textId="13596513" w:rsidR="003B694A" w:rsidRDefault="003B694A" w:rsidP="003B694A">
            <w:pPr>
              <w:spacing w:after="0" w:line="240" w:lineRule="auto"/>
              <w:jc w:val="both"/>
              <w:rPr>
                <w:rFonts w:ascii="Arial" w:eastAsia="Times New Roman" w:hAnsi="Arial" w:cs="Arial"/>
                <w:bCs/>
                <w:lang w:eastAsia="pl-PL"/>
              </w:rPr>
            </w:pPr>
            <w:r w:rsidRPr="003B694A">
              <w:rPr>
                <w:rFonts w:ascii="Arial" w:eastAsia="Times New Roman" w:hAnsi="Arial" w:cs="Arial"/>
                <w:bCs/>
                <w:lang w:eastAsia="pl-PL"/>
              </w:rPr>
              <w:t>Czy planowane w projekcie wsparcie jest dostosowane do indywidualnych potrzeb, potencjału</w:t>
            </w:r>
            <w:r>
              <w:rPr>
                <w:rFonts w:ascii="Arial" w:eastAsia="Times New Roman" w:hAnsi="Arial" w:cs="Arial"/>
                <w:bCs/>
                <w:lang w:eastAsia="pl-PL"/>
              </w:rPr>
              <w:t xml:space="preserve"> </w:t>
            </w:r>
            <w:r w:rsidRPr="003B694A">
              <w:rPr>
                <w:rFonts w:ascii="Arial" w:eastAsia="Times New Roman" w:hAnsi="Arial" w:cs="Arial"/>
                <w:bCs/>
                <w:lang w:eastAsia="pl-PL"/>
              </w:rPr>
              <w:t>i osobistych preferencji odbiorców usług?</w:t>
            </w:r>
          </w:p>
          <w:p w14:paraId="48C0B5A1" w14:textId="77777777" w:rsidR="003B694A" w:rsidRPr="003B694A" w:rsidRDefault="003B694A" w:rsidP="003B694A">
            <w:pPr>
              <w:spacing w:after="0" w:line="240" w:lineRule="auto"/>
              <w:rPr>
                <w:rFonts w:ascii="Arial" w:eastAsia="Times New Roman" w:hAnsi="Arial" w:cs="Arial"/>
                <w:bCs/>
                <w:lang w:eastAsia="pl-PL"/>
              </w:rPr>
            </w:pPr>
          </w:p>
          <w:p w14:paraId="71A214BB" w14:textId="77777777" w:rsidR="003B694A" w:rsidRPr="003B694A" w:rsidRDefault="003B694A" w:rsidP="003B694A">
            <w:pPr>
              <w:spacing w:after="0" w:line="240" w:lineRule="auto"/>
              <w:rPr>
                <w:rFonts w:ascii="Arial" w:eastAsia="Times New Roman" w:hAnsi="Arial" w:cs="Arial"/>
                <w:bCs/>
                <w:lang w:eastAsia="pl-PL"/>
              </w:rPr>
            </w:pPr>
            <w:r w:rsidRPr="003B694A">
              <w:rPr>
                <w:rFonts w:ascii="Arial" w:eastAsia="Times New Roman" w:hAnsi="Arial" w:cs="Arial"/>
                <w:bCs/>
                <w:lang w:eastAsia="pl-PL"/>
              </w:rPr>
              <w:t>KRYTERIUM UZNAJE SIĘ ZA SPEŁNIONE, GDY OCENA BRZMI „TAK” lub „TAK – DO</w:t>
            </w:r>
          </w:p>
          <w:p w14:paraId="6315034F" w14:textId="72024902" w:rsidR="00240BE4" w:rsidRPr="004C5637" w:rsidRDefault="003B694A" w:rsidP="003B694A">
            <w:pPr>
              <w:spacing w:after="0" w:line="240" w:lineRule="auto"/>
              <w:rPr>
                <w:rFonts w:ascii="Arial" w:eastAsia="Times New Roman" w:hAnsi="Arial" w:cs="Arial"/>
                <w:bCs/>
                <w:lang w:eastAsia="pl-PL"/>
              </w:rPr>
            </w:pPr>
            <w:r w:rsidRPr="003B694A">
              <w:rPr>
                <w:rFonts w:ascii="Arial" w:eastAsia="Times New Roman" w:hAnsi="Arial" w:cs="Arial"/>
                <w:bCs/>
                <w:lang w:eastAsia="pl-PL"/>
              </w:rPr>
              <w:t>NEGOCJACJI”.</w:t>
            </w:r>
          </w:p>
        </w:tc>
        <w:tc>
          <w:tcPr>
            <w:tcW w:w="2501" w:type="dxa"/>
            <w:vAlign w:val="center"/>
          </w:tcPr>
          <w:p w14:paraId="2A73D738"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TAK / TAK – DO</w:t>
            </w:r>
          </w:p>
          <w:p w14:paraId="39143AEA"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NEGOCJACJI / NIE</w:t>
            </w:r>
          </w:p>
          <w:p w14:paraId="5824E5FE"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Spełnienie kryterium jest</w:t>
            </w:r>
          </w:p>
          <w:p w14:paraId="1A9829F3"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konieczne do przyznania</w:t>
            </w:r>
          </w:p>
          <w:p w14:paraId="0C3216B7" w14:textId="5A8E1F99" w:rsidR="00240BE4" w:rsidRPr="004C5637" w:rsidRDefault="003B694A" w:rsidP="003B694A">
            <w:pPr>
              <w:spacing w:after="0" w:line="240" w:lineRule="auto"/>
              <w:jc w:val="center"/>
              <w:rPr>
                <w:rFonts w:ascii="Arial" w:eastAsia="Times New Roman" w:hAnsi="Arial" w:cs="Arial"/>
              </w:rPr>
            </w:pPr>
            <w:r w:rsidRPr="003B694A">
              <w:rPr>
                <w:rFonts w:ascii="Arial" w:eastAsia="Times New Roman" w:hAnsi="Arial" w:cs="Arial"/>
              </w:rPr>
              <w:t>dofinansowania.</w:t>
            </w:r>
          </w:p>
        </w:tc>
      </w:tr>
      <w:tr w:rsidR="00240BE4" w:rsidRPr="004C5637" w14:paraId="3EA387A9" w14:textId="77777777" w:rsidTr="00007B27">
        <w:trPr>
          <w:trHeight w:val="420"/>
        </w:trPr>
        <w:tc>
          <w:tcPr>
            <w:tcW w:w="846" w:type="dxa"/>
            <w:vAlign w:val="center"/>
          </w:tcPr>
          <w:p w14:paraId="6814ED76"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551" w:type="dxa"/>
            <w:vAlign w:val="center"/>
          </w:tcPr>
          <w:p w14:paraId="05E6C4C7" w14:textId="321CC756" w:rsidR="00240BE4" w:rsidRPr="004C5637" w:rsidRDefault="003B694A" w:rsidP="009054E2">
            <w:pPr>
              <w:spacing w:after="0" w:line="240" w:lineRule="auto"/>
              <w:rPr>
                <w:rFonts w:ascii="Arial" w:eastAsia="Times New Roman" w:hAnsi="Arial" w:cs="Arial"/>
                <w:b/>
                <w:bCs/>
                <w:iCs/>
              </w:rPr>
            </w:pPr>
            <w:r w:rsidRPr="003B694A">
              <w:rPr>
                <w:rFonts w:ascii="Arial" w:eastAsia="Times New Roman" w:hAnsi="Arial" w:cs="Arial"/>
                <w:b/>
                <w:bCs/>
                <w:iCs/>
              </w:rPr>
              <w:t>Preferencje udziału</w:t>
            </w:r>
          </w:p>
        </w:tc>
        <w:tc>
          <w:tcPr>
            <w:tcW w:w="7953" w:type="dxa"/>
            <w:vAlign w:val="center"/>
          </w:tcPr>
          <w:p w14:paraId="3F2E9809" w14:textId="73C5F019" w:rsidR="003B694A" w:rsidRPr="003B694A" w:rsidRDefault="003B694A" w:rsidP="003B694A">
            <w:pPr>
              <w:spacing w:after="0" w:line="240" w:lineRule="auto"/>
              <w:jc w:val="both"/>
              <w:rPr>
                <w:rFonts w:ascii="Arial" w:eastAsia="Times New Roman" w:hAnsi="Arial" w:cs="Arial"/>
                <w:lang w:eastAsia="pl-PL"/>
              </w:rPr>
            </w:pPr>
            <w:r w:rsidRPr="003B694A">
              <w:rPr>
                <w:rFonts w:ascii="Arial" w:eastAsia="Times New Roman" w:hAnsi="Arial" w:cs="Arial"/>
                <w:lang w:eastAsia="pl-PL"/>
              </w:rPr>
              <w:t>Czy planowane kryteria rekrutacji zapewniają preferencje dla dzieci wychowujących się poza</w:t>
            </w:r>
            <w:r>
              <w:rPr>
                <w:rFonts w:ascii="Arial" w:eastAsia="Times New Roman" w:hAnsi="Arial" w:cs="Arial"/>
                <w:lang w:eastAsia="pl-PL"/>
              </w:rPr>
              <w:t xml:space="preserve"> </w:t>
            </w:r>
            <w:r w:rsidRPr="003B694A">
              <w:rPr>
                <w:rFonts w:ascii="Arial" w:eastAsia="Times New Roman" w:hAnsi="Arial" w:cs="Arial"/>
                <w:lang w:eastAsia="pl-PL"/>
              </w:rPr>
              <w:t>rodziną biologiczną?</w:t>
            </w:r>
          </w:p>
          <w:p w14:paraId="798B5CA5" w14:textId="77777777" w:rsidR="003B694A" w:rsidRDefault="003B694A" w:rsidP="003B694A">
            <w:pPr>
              <w:spacing w:after="0" w:line="240" w:lineRule="auto"/>
              <w:jc w:val="both"/>
              <w:rPr>
                <w:rFonts w:ascii="Arial" w:eastAsia="Times New Roman" w:hAnsi="Arial" w:cs="Arial"/>
                <w:lang w:eastAsia="pl-PL"/>
              </w:rPr>
            </w:pPr>
            <w:r w:rsidRPr="003B694A">
              <w:rPr>
                <w:rFonts w:ascii="Arial" w:eastAsia="Times New Roman" w:hAnsi="Arial" w:cs="Arial"/>
                <w:lang w:eastAsia="pl-PL"/>
              </w:rPr>
              <w:t>Nie dotyczy projektów, w których prowadzona jest zamknięta rekrutacja.</w:t>
            </w:r>
          </w:p>
          <w:p w14:paraId="064B87D2" w14:textId="77777777" w:rsidR="003B694A" w:rsidRPr="003B694A" w:rsidRDefault="003B694A" w:rsidP="003B694A">
            <w:pPr>
              <w:spacing w:after="0" w:line="240" w:lineRule="auto"/>
              <w:jc w:val="both"/>
              <w:rPr>
                <w:rFonts w:ascii="Arial" w:eastAsia="Times New Roman" w:hAnsi="Arial" w:cs="Arial"/>
                <w:lang w:eastAsia="pl-PL"/>
              </w:rPr>
            </w:pPr>
          </w:p>
          <w:p w14:paraId="63D7EAA7" w14:textId="758CEF00" w:rsidR="00240BE4" w:rsidRPr="004C5637" w:rsidRDefault="003B694A" w:rsidP="003B694A">
            <w:pPr>
              <w:spacing w:after="0" w:line="240" w:lineRule="auto"/>
              <w:jc w:val="both"/>
              <w:rPr>
                <w:rFonts w:ascii="Arial" w:eastAsia="Times New Roman" w:hAnsi="Arial" w:cs="Arial"/>
                <w:lang w:eastAsia="pl-PL"/>
              </w:rPr>
            </w:pPr>
            <w:r w:rsidRPr="003B694A">
              <w:rPr>
                <w:rFonts w:ascii="Arial" w:eastAsia="Times New Roman" w:hAnsi="Arial" w:cs="Arial"/>
                <w:lang w:eastAsia="pl-PL"/>
              </w:rPr>
              <w:t>KRYTERIUM UZNAJE SIĘ ZA SPEŁNIONE, GDY OCENA BRZMI „TAK” lub „TAK – DO</w:t>
            </w:r>
            <w:r>
              <w:rPr>
                <w:rFonts w:ascii="Arial" w:eastAsia="Times New Roman" w:hAnsi="Arial" w:cs="Arial"/>
                <w:lang w:eastAsia="pl-PL"/>
              </w:rPr>
              <w:t xml:space="preserve"> </w:t>
            </w:r>
            <w:r w:rsidRPr="003B694A">
              <w:rPr>
                <w:rFonts w:ascii="Arial" w:eastAsia="Times New Roman" w:hAnsi="Arial" w:cs="Arial"/>
                <w:lang w:eastAsia="pl-PL"/>
              </w:rPr>
              <w:t>NEGOCJACJI” lub „NIE DOTYCZY”</w:t>
            </w:r>
          </w:p>
        </w:tc>
        <w:tc>
          <w:tcPr>
            <w:tcW w:w="2501" w:type="dxa"/>
            <w:vAlign w:val="center"/>
          </w:tcPr>
          <w:p w14:paraId="50BD5AD7"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TAK / TAK – DO</w:t>
            </w:r>
          </w:p>
          <w:p w14:paraId="0B52D1F6"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NEGOCJACJI / NIE / NIE</w:t>
            </w:r>
          </w:p>
          <w:p w14:paraId="034D7468"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DOTYCZY</w:t>
            </w:r>
          </w:p>
          <w:p w14:paraId="4D77696F"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Spełnienie kryterium jest</w:t>
            </w:r>
          </w:p>
          <w:p w14:paraId="7914B53E" w14:textId="77777777" w:rsidR="003B694A" w:rsidRPr="003B694A" w:rsidRDefault="003B694A" w:rsidP="003B694A">
            <w:pPr>
              <w:spacing w:after="0" w:line="240" w:lineRule="auto"/>
              <w:jc w:val="center"/>
              <w:rPr>
                <w:rFonts w:ascii="Arial" w:eastAsia="Times New Roman" w:hAnsi="Arial" w:cs="Arial"/>
              </w:rPr>
            </w:pPr>
            <w:r w:rsidRPr="003B694A">
              <w:rPr>
                <w:rFonts w:ascii="Arial" w:eastAsia="Times New Roman" w:hAnsi="Arial" w:cs="Arial"/>
              </w:rPr>
              <w:t>konieczne do przyznania</w:t>
            </w:r>
          </w:p>
          <w:p w14:paraId="74B4295B" w14:textId="2A7A0E46" w:rsidR="00240BE4" w:rsidRPr="004C5637" w:rsidRDefault="003B694A" w:rsidP="003B694A">
            <w:pPr>
              <w:spacing w:after="0" w:line="240" w:lineRule="auto"/>
              <w:jc w:val="center"/>
              <w:rPr>
                <w:rFonts w:ascii="Arial" w:eastAsia="Times New Roman" w:hAnsi="Arial" w:cs="Arial"/>
              </w:rPr>
            </w:pPr>
            <w:r w:rsidRPr="003B694A">
              <w:rPr>
                <w:rFonts w:ascii="Arial" w:eastAsia="Times New Roman" w:hAnsi="Arial" w:cs="Arial"/>
              </w:rPr>
              <w:t>dofinansowania.</w:t>
            </w:r>
          </w:p>
        </w:tc>
      </w:tr>
    </w:tbl>
    <w:p w14:paraId="714C4480" w14:textId="77777777" w:rsidR="00240BE4" w:rsidRDefault="00240BE4" w:rsidP="002746B0">
      <w:pPr>
        <w:spacing w:after="240" w:line="240" w:lineRule="auto"/>
        <w:ind w:left="567"/>
        <w:jc w:val="both"/>
        <w:rPr>
          <w:rFonts w:ascii="Arial" w:hAnsi="Arial" w:cs="Arial"/>
        </w:rPr>
      </w:pPr>
    </w:p>
    <w:p w14:paraId="2E99F24F" w14:textId="77777777" w:rsidR="00330B75" w:rsidRDefault="00330B75" w:rsidP="002746B0">
      <w:pPr>
        <w:spacing w:after="240" w:line="240" w:lineRule="auto"/>
        <w:ind w:left="567"/>
        <w:jc w:val="both"/>
        <w:rPr>
          <w:rFonts w:ascii="Arial" w:hAnsi="Arial" w:cs="Arial"/>
        </w:rPr>
      </w:pPr>
    </w:p>
    <w:p w14:paraId="6A46ABDA" w14:textId="77777777" w:rsidR="00330B75" w:rsidRDefault="00330B75" w:rsidP="002746B0">
      <w:pPr>
        <w:spacing w:after="240" w:line="240" w:lineRule="auto"/>
        <w:ind w:left="567"/>
        <w:jc w:val="both"/>
        <w:rPr>
          <w:rFonts w:ascii="Arial" w:hAnsi="Arial" w:cs="Arial"/>
        </w:rPr>
      </w:pPr>
    </w:p>
    <w:p w14:paraId="30F546BA" w14:textId="77777777" w:rsidR="004C5637" w:rsidRPr="004C5637" w:rsidRDefault="004C5637" w:rsidP="00330B75">
      <w:pPr>
        <w:pStyle w:val="Akapitzlist"/>
        <w:numPr>
          <w:ilvl w:val="0"/>
          <w:numId w:val="17"/>
        </w:numPr>
        <w:ind w:left="567" w:hanging="567"/>
        <w:rPr>
          <w:rFonts w:ascii="Arial" w:eastAsia="Times New Roman" w:hAnsi="Arial" w:cs="Arial"/>
          <w:b/>
          <w:lang w:eastAsia="pl-PL"/>
        </w:rPr>
      </w:pPr>
      <w:r w:rsidRPr="004C5637">
        <w:rPr>
          <w:rFonts w:ascii="Arial" w:eastAsia="Times New Roman" w:hAnsi="Arial" w:cs="Arial"/>
          <w:b/>
          <w:lang w:eastAsia="pl-PL"/>
        </w:rPr>
        <w:lastRenderedPageBreak/>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2746B0" w:rsidRPr="004C5637" w14:paraId="480B94EA" w14:textId="77777777" w:rsidTr="004F1B60">
        <w:trPr>
          <w:tblHeader/>
        </w:trPr>
        <w:tc>
          <w:tcPr>
            <w:tcW w:w="562" w:type="dxa"/>
            <w:shd w:val="clear" w:color="auto" w:fill="BFBFBF"/>
            <w:vAlign w:val="center"/>
          </w:tcPr>
          <w:p w14:paraId="2FB14DC9"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LP.</w:t>
            </w:r>
          </w:p>
        </w:tc>
        <w:tc>
          <w:tcPr>
            <w:tcW w:w="2410" w:type="dxa"/>
            <w:shd w:val="clear" w:color="auto" w:fill="BFBFBF"/>
            <w:vAlign w:val="center"/>
          </w:tcPr>
          <w:p w14:paraId="4001F7C7"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NAZWA KRYTERIUM</w:t>
            </w:r>
          </w:p>
        </w:tc>
        <w:tc>
          <w:tcPr>
            <w:tcW w:w="8363" w:type="dxa"/>
            <w:shd w:val="clear" w:color="auto" w:fill="BFBFBF"/>
            <w:vAlign w:val="center"/>
          </w:tcPr>
          <w:p w14:paraId="268B6C61"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DEFINICJA KRYTERIUM I PUNKTACJA</w:t>
            </w:r>
          </w:p>
        </w:tc>
        <w:tc>
          <w:tcPr>
            <w:tcW w:w="2552" w:type="dxa"/>
            <w:shd w:val="clear" w:color="auto" w:fill="BFBFBF"/>
            <w:vAlign w:val="center"/>
          </w:tcPr>
          <w:p w14:paraId="4DC98BF8"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MINIMALNA PUNKTACJA /MAKSYMALNA PUNKTACJA</w:t>
            </w:r>
          </w:p>
        </w:tc>
      </w:tr>
      <w:tr w:rsidR="002746B0" w:rsidRPr="004C5637" w14:paraId="31B4515B" w14:textId="77777777" w:rsidTr="004F1B60">
        <w:trPr>
          <w:trHeight w:val="1875"/>
        </w:trPr>
        <w:tc>
          <w:tcPr>
            <w:tcW w:w="562" w:type="dxa"/>
            <w:vAlign w:val="center"/>
          </w:tcPr>
          <w:p w14:paraId="7F5CBD74" w14:textId="77777777" w:rsidR="002746B0" w:rsidRPr="004C5637" w:rsidRDefault="002746B0"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23DD134A" w14:textId="158006F1" w:rsidR="002746B0" w:rsidRPr="004C5637" w:rsidRDefault="002746B0" w:rsidP="004F1B60">
            <w:pPr>
              <w:spacing w:after="0" w:line="240" w:lineRule="auto"/>
              <w:rPr>
                <w:rFonts w:ascii="Arial" w:hAnsi="Arial" w:cs="Arial"/>
                <w:b/>
              </w:rPr>
            </w:pPr>
            <w:r w:rsidRPr="004C5637">
              <w:rPr>
                <w:rFonts w:ascii="Arial" w:hAnsi="Arial" w:cs="Arial"/>
                <w:b/>
              </w:rPr>
              <w:t xml:space="preserve">Wykorzystanie rozwiązań z POKL </w:t>
            </w:r>
            <w:r w:rsidR="00BB18CC" w:rsidRPr="004C5637">
              <w:rPr>
                <w:rFonts w:ascii="Arial" w:hAnsi="Arial" w:cs="Arial"/>
                <w:b/>
              </w:rPr>
              <w:t xml:space="preserve">lub </w:t>
            </w:r>
            <w:r w:rsidRPr="004C5637">
              <w:rPr>
                <w:rFonts w:ascii="Arial" w:hAnsi="Arial" w:cs="Arial"/>
                <w:b/>
              </w:rPr>
              <w:t>POWER</w:t>
            </w:r>
          </w:p>
        </w:tc>
        <w:tc>
          <w:tcPr>
            <w:tcW w:w="8363" w:type="dxa"/>
          </w:tcPr>
          <w:p w14:paraId="7339B301" w14:textId="2A14C57B" w:rsidR="002746B0" w:rsidRPr="004C5637" w:rsidRDefault="002746B0" w:rsidP="004F1B60">
            <w:pPr>
              <w:spacing w:before="120" w:after="120"/>
              <w:ind w:left="28" w:right="159"/>
              <w:jc w:val="both"/>
              <w:rPr>
                <w:rFonts w:ascii="Arial" w:hAnsi="Arial" w:cs="Arial"/>
                <w:bCs/>
              </w:rPr>
            </w:pPr>
            <w:r w:rsidRPr="004C5637">
              <w:rPr>
                <w:rFonts w:ascii="Arial" w:hAnsi="Arial" w:cs="Arial"/>
                <w:bCs/>
              </w:rPr>
              <w:t xml:space="preserve">Czy projekt zakłada wykorzystanie innowacyjnych rozwiązań wypracowanych w ramach POKL </w:t>
            </w:r>
            <w:r w:rsidR="00BB18CC" w:rsidRPr="004C5637">
              <w:rPr>
                <w:rFonts w:ascii="Arial" w:hAnsi="Arial" w:cs="Arial"/>
                <w:bCs/>
              </w:rPr>
              <w:t>lub</w:t>
            </w:r>
            <w:r w:rsidRPr="004C5637">
              <w:rPr>
                <w:rFonts w:ascii="Arial" w:hAnsi="Arial" w:cs="Arial"/>
                <w:bCs/>
              </w:rPr>
              <w:t xml:space="preserve"> POWER, które przeszły pozytywną weryfikację?</w:t>
            </w:r>
          </w:p>
          <w:p w14:paraId="7FC2D3B3" w14:textId="77777777" w:rsidR="002746B0" w:rsidRPr="004C5637" w:rsidRDefault="002746B0" w:rsidP="004F1B60">
            <w:pPr>
              <w:suppressAutoHyphens/>
              <w:spacing w:before="120" w:after="120" w:line="240" w:lineRule="auto"/>
              <w:ind w:left="28"/>
              <w:jc w:val="both"/>
              <w:rPr>
                <w:rFonts w:ascii="Arial" w:hAnsi="Arial" w:cs="Arial"/>
              </w:rPr>
            </w:pPr>
            <w:r w:rsidRPr="004C5637">
              <w:rPr>
                <w:rFonts w:ascii="Arial" w:hAnsi="Arial" w:cs="Arial"/>
              </w:rPr>
              <w:t>PUNKTACJA:</w:t>
            </w:r>
          </w:p>
          <w:p w14:paraId="704076DB" w14:textId="77777777" w:rsidR="002746B0" w:rsidRPr="004C5637" w:rsidRDefault="002746B0" w:rsidP="004F1B60">
            <w:pPr>
              <w:suppressAutoHyphens/>
              <w:spacing w:before="120" w:after="120" w:line="240" w:lineRule="auto"/>
              <w:jc w:val="both"/>
              <w:rPr>
                <w:rFonts w:ascii="Arial" w:hAnsi="Arial" w:cs="Arial"/>
              </w:rPr>
            </w:pPr>
            <w:r w:rsidRPr="004C5637">
              <w:rPr>
                <w:rFonts w:ascii="Arial" w:hAnsi="Arial" w:cs="Arial"/>
              </w:rPr>
              <w:t>0 – projekt nie zakłada wykorzystania innowacyjnych rozwiązań</w:t>
            </w:r>
          </w:p>
          <w:p w14:paraId="741CA112" w14:textId="461FAE6B" w:rsidR="002746B0" w:rsidRPr="004C5637" w:rsidRDefault="002746B0" w:rsidP="004F1B60">
            <w:pPr>
              <w:spacing w:before="120" w:after="120" w:line="240" w:lineRule="auto"/>
              <w:jc w:val="both"/>
              <w:rPr>
                <w:rFonts w:ascii="Arial" w:hAnsi="Arial" w:cs="Arial"/>
              </w:rPr>
            </w:pPr>
            <w:r w:rsidRPr="004C5637">
              <w:rPr>
                <w:rFonts w:ascii="Arial" w:hAnsi="Arial" w:cs="Arial"/>
              </w:rPr>
              <w:t>3 – projekt zakłada wykorzystani</w:t>
            </w:r>
            <w:r w:rsidR="003D6783">
              <w:rPr>
                <w:rFonts w:ascii="Arial" w:hAnsi="Arial" w:cs="Arial"/>
              </w:rPr>
              <w:t>e</w:t>
            </w:r>
            <w:r w:rsidRPr="004C5637">
              <w:rPr>
                <w:rFonts w:ascii="Arial" w:hAnsi="Arial" w:cs="Arial"/>
              </w:rPr>
              <w:t xml:space="preserve"> innowacyjnych rozwiązań</w:t>
            </w:r>
          </w:p>
        </w:tc>
        <w:tc>
          <w:tcPr>
            <w:tcW w:w="2552" w:type="dxa"/>
            <w:vAlign w:val="center"/>
          </w:tcPr>
          <w:p w14:paraId="095C36F0" w14:textId="77777777" w:rsidR="002746B0" w:rsidRPr="004C5637" w:rsidRDefault="002746B0" w:rsidP="004F1B60">
            <w:pPr>
              <w:spacing w:after="0" w:line="240" w:lineRule="auto"/>
              <w:jc w:val="center"/>
              <w:rPr>
                <w:rFonts w:ascii="Arial" w:hAnsi="Arial" w:cs="Arial"/>
              </w:rPr>
            </w:pPr>
            <w:r w:rsidRPr="004C5637">
              <w:rPr>
                <w:rFonts w:ascii="Arial" w:hAnsi="Arial" w:cs="Arial"/>
              </w:rPr>
              <w:t>0/3</w:t>
            </w:r>
          </w:p>
        </w:tc>
      </w:tr>
      <w:tr w:rsidR="003B694A" w:rsidRPr="004C5637" w14:paraId="74BB6C53" w14:textId="77777777" w:rsidTr="004F1B60">
        <w:trPr>
          <w:trHeight w:val="1875"/>
        </w:trPr>
        <w:tc>
          <w:tcPr>
            <w:tcW w:w="562" w:type="dxa"/>
            <w:vAlign w:val="center"/>
          </w:tcPr>
          <w:p w14:paraId="27972264" w14:textId="77777777" w:rsidR="003B694A" w:rsidRPr="004C5637" w:rsidRDefault="003B694A"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6C0F1591" w14:textId="1F602759" w:rsidR="003B694A" w:rsidRPr="004C5637" w:rsidRDefault="003B694A" w:rsidP="004F1B60">
            <w:pPr>
              <w:spacing w:after="0" w:line="240" w:lineRule="auto"/>
              <w:rPr>
                <w:rFonts w:ascii="Arial" w:hAnsi="Arial" w:cs="Arial"/>
                <w:b/>
              </w:rPr>
            </w:pPr>
            <w:r w:rsidRPr="003B694A">
              <w:rPr>
                <w:rFonts w:ascii="Arial" w:hAnsi="Arial" w:cs="Arial"/>
                <w:b/>
              </w:rPr>
              <w:t>Certyfikat dostępności</w:t>
            </w:r>
          </w:p>
        </w:tc>
        <w:tc>
          <w:tcPr>
            <w:tcW w:w="8363" w:type="dxa"/>
          </w:tcPr>
          <w:p w14:paraId="3DE3F433" w14:textId="327A2DC9" w:rsidR="003B694A" w:rsidRPr="003B694A" w:rsidRDefault="003B694A" w:rsidP="003B694A">
            <w:pPr>
              <w:spacing w:before="120" w:after="120"/>
              <w:ind w:left="28" w:right="159"/>
              <w:jc w:val="both"/>
              <w:rPr>
                <w:rFonts w:ascii="Arial" w:hAnsi="Arial" w:cs="Arial"/>
                <w:bCs/>
              </w:rPr>
            </w:pPr>
            <w:r w:rsidRPr="003B694A">
              <w:rPr>
                <w:rFonts w:ascii="Arial" w:hAnsi="Arial" w:cs="Arial"/>
                <w:bCs/>
              </w:rPr>
              <w:t>Czy wnioskodawca lub partner będący przedsiębiorcą lub organizacją pozarządową (o której</w:t>
            </w:r>
            <w:r>
              <w:rPr>
                <w:rFonts w:ascii="Arial" w:hAnsi="Arial" w:cs="Arial"/>
                <w:bCs/>
              </w:rPr>
              <w:t xml:space="preserve"> </w:t>
            </w:r>
            <w:r w:rsidRPr="003B694A">
              <w:rPr>
                <w:rFonts w:ascii="Arial" w:hAnsi="Arial" w:cs="Arial"/>
                <w:bCs/>
              </w:rPr>
              <w:t>mowa w art. 3 ust. 2 ustawy z dnia 24 kwietnia 2003 r. o działalności pożytku publicznego i o</w:t>
            </w:r>
            <w:r>
              <w:rPr>
                <w:rFonts w:ascii="Arial" w:hAnsi="Arial" w:cs="Arial"/>
                <w:bCs/>
              </w:rPr>
              <w:t xml:space="preserve"> </w:t>
            </w:r>
            <w:r w:rsidRPr="003B694A">
              <w:rPr>
                <w:rFonts w:ascii="Arial" w:hAnsi="Arial" w:cs="Arial"/>
                <w:bCs/>
              </w:rPr>
              <w:t>wolontariacie ) posiada certyfikat dostępności, o którym mowa w art. 19 Ustawy z dnia 19 lipca</w:t>
            </w:r>
            <w:r>
              <w:rPr>
                <w:rFonts w:ascii="Arial" w:hAnsi="Arial" w:cs="Arial"/>
                <w:bCs/>
              </w:rPr>
              <w:t xml:space="preserve"> </w:t>
            </w:r>
            <w:r w:rsidRPr="003B694A">
              <w:rPr>
                <w:rFonts w:ascii="Arial" w:hAnsi="Arial" w:cs="Arial"/>
                <w:bCs/>
              </w:rPr>
              <w:t>2019 r. o zapewnianiu dostępności osobom ze szczególnymi potrzebami?</w:t>
            </w:r>
          </w:p>
          <w:p w14:paraId="1EFFC3B5" w14:textId="45BA348A" w:rsidR="003B694A" w:rsidRPr="003B694A" w:rsidRDefault="003B694A" w:rsidP="003B694A">
            <w:pPr>
              <w:spacing w:before="120" w:after="120"/>
              <w:ind w:left="28" w:right="159"/>
              <w:jc w:val="both"/>
              <w:rPr>
                <w:rFonts w:ascii="Arial" w:hAnsi="Arial" w:cs="Arial"/>
                <w:bCs/>
              </w:rPr>
            </w:pPr>
            <w:r w:rsidRPr="003B694A">
              <w:rPr>
                <w:rFonts w:ascii="Arial" w:hAnsi="Arial" w:cs="Arial"/>
                <w:bCs/>
              </w:rPr>
              <w:t>Weryfikacja kryterium odbywać się będzie na podstawie informacji o podmiotach, którym został</w:t>
            </w:r>
            <w:r>
              <w:rPr>
                <w:rFonts w:ascii="Arial" w:hAnsi="Arial" w:cs="Arial"/>
                <w:bCs/>
              </w:rPr>
              <w:t xml:space="preserve"> </w:t>
            </w:r>
            <w:r w:rsidRPr="003B694A">
              <w:rPr>
                <w:rFonts w:ascii="Arial" w:hAnsi="Arial" w:cs="Arial"/>
                <w:bCs/>
              </w:rPr>
              <w:t>wydany certyfikat, zamieszczonej w Biuletynie Informacji Publicznej Ministerstwa Funduszy i</w:t>
            </w:r>
            <w:r>
              <w:rPr>
                <w:rFonts w:ascii="Arial" w:hAnsi="Arial" w:cs="Arial"/>
                <w:bCs/>
              </w:rPr>
              <w:t xml:space="preserve"> </w:t>
            </w:r>
            <w:r w:rsidRPr="003B694A">
              <w:rPr>
                <w:rFonts w:ascii="Arial" w:hAnsi="Arial" w:cs="Arial"/>
                <w:bCs/>
              </w:rPr>
              <w:t>Polityki Regionalnej.</w:t>
            </w:r>
          </w:p>
          <w:p w14:paraId="5503C1E8" w14:textId="77777777" w:rsidR="003B694A" w:rsidRPr="003B694A" w:rsidRDefault="003B694A" w:rsidP="003B694A">
            <w:pPr>
              <w:spacing w:before="120" w:after="120"/>
              <w:ind w:left="28" w:right="159"/>
              <w:jc w:val="both"/>
              <w:rPr>
                <w:rFonts w:ascii="Arial" w:hAnsi="Arial" w:cs="Arial"/>
                <w:bCs/>
              </w:rPr>
            </w:pPr>
            <w:r w:rsidRPr="003B694A">
              <w:rPr>
                <w:rFonts w:ascii="Arial" w:hAnsi="Arial" w:cs="Arial"/>
                <w:bCs/>
              </w:rPr>
              <w:t>PUNKTACJA:</w:t>
            </w:r>
          </w:p>
          <w:p w14:paraId="0C32C23E" w14:textId="77777777" w:rsidR="003B694A" w:rsidRPr="003B694A" w:rsidRDefault="003B694A" w:rsidP="003B694A">
            <w:pPr>
              <w:spacing w:before="120" w:after="120"/>
              <w:ind w:left="28" w:right="159"/>
              <w:jc w:val="both"/>
              <w:rPr>
                <w:rFonts w:ascii="Arial" w:hAnsi="Arial" w:cs="Arial"/>
                <w:bCs/>
              </w:rPr>
            </w:pPr>
            <w:r w:rsidRPr="003B694A">
              <w:rPr>
                <w:rFonts w:ascii="Arial" w:hAnsi="Arial" w:cs="Arial"/>
                <w:bCs/>
              </w:rPr>
              <w:t>0 – żaden z podmiotów nie spełnia powyższego warunku</w:t>
            </w:r>
          </w:p>
          <w:p w14:paraId="125279A7" w14:textId="77777777" w:rsidR="003B694A" w:rsidRPr="003B694A" w:rsidRDefault="003B694A" w:rsidP="003B694A">
            <w:pPr>
              <w:spacing w:before="120" w:after="120"/>
              <w:ind w:left="28" w:right="159"/>
              <w:jc w:val="both"/>
              <w:rPr>
                <w:rFonts w:ascii="Arial" w:hAnsi="Arial" w:cs="Arial"/>
                <w:bCs/>
              </w:rPr>
            </w:pPr>
            <w:r w:rsidRPr="003B694A">
              <w:rPr>
                <w:rFonts w:ascii="Arial" w:hAnsi="Arial" w:cs="Arial"/>
                <w:bCs/>
              </w:rPr>
              <w:t>2 – jeden podmiot spełnia powyższy warunek</w:t>
            </w:r>
          </w:p>
          <w:p w14:paraId="19BB4135" w14:textId="0111A6D5" w:rsidR="003B694A" w:rsidRPr="004C5637" w:rsidRDefault="003B694A" w:rsidP="003B694A">
            <w:pPr>
              <w:spacing w:before="120" w:after="120"/>
              <w:ind w:left="28" w:right="159"/>
              <w:jc w:val="both"/>
              <w:rPr>
                <w:rFonts w:ascii="Arial" w:hAnsi="Arial" w:cs="Arial"/>
                <w:bCs/>
              </w:rPr>
            </w:pPr>
            <w:r w:rsidRPr="003B694A">
              <w:rPr>
                <w:rFonts w:ascii="Arial" w:hAnsi="Arial" w:cs="Arial"/>
                <w:bCs/>
              </w:rPr>
              <w:t>4 – dwa lub więcej podmioty spełniają powyższy warunek</w:t>
            </w:r>
          </w:p>
        </w:tc>
        <w:tc>
          <w:tcPr>
            <w:tcW w:w="2552" w:type="dxa"/>
            <w:vAlign w:val="center"/>
          </w:tcPr>
          <w:p w14:paraId="3FC14687" w14:textId="3C8C6D13" w:rsidR="003B694A" w:rsidRPr="004C5637" w:rsidRDefault="003B694A" w:rsidP="004F1B60">
            <w:pPr>
              <w:spacing w:after="0" w:line="240" w:lineRule="auto"/>
              <w:jc w:val="center"/>
              <w:rPr>
                <w:rFonts w:ascii="Arial" w:hAnsi="Arial" w:cs="Arial"/>
              </w:rPr>
            </w:pPr>
            <w:r>
              <w:rPr>
                <w:rFonts w:ascii="Arial" w:hAnsi="Arial" w:cs="Arial"/>
              </w:rPr>
              <w:t>0/4</w:t>
            </w:r>
          </w:p>
        </w:tc>
      </w:tr>
      <w:tr w:rsidR="002746B0" w:rsidRPr="004C5637" w14:paraId="18E47E3D" w14:textId="77777777" w:rsidTr="004F1B60">
        <w:trPr>
          <w:trHeight w:val="279"/>
        </w:trPr>
        <w:tc>
          <w:tcPr>
            <w:tcW w:w="562" w:type="dxa"/>
            <w:vAlign w:val="center"/>
          </w:tcPr>
          <w:p w14:paraId="6DA1E46D" w14:textId="77777777" w:rsidR="002746B0" w:rsidRPr="004C5637" w:rsidRDefault="002746B0" w:rsidP="004F1B60">
            <w:pPr>
              <w:spacing w:after="0" w:line="240" w:lineRule="auto"/>
              <w:ind w:left="720"/>
              <w:contextualSpacing/>
              <w:rPr>
                <w:rFonts w:ascii="Arial" w:hAnsi="Arial" w:cs="Arial"/>
                <w:b/>
              </w:rPr>
            </w:pPr>
          </w:p>
        </w:tc>
        <w:tc>
          <w:tcPr>
            <w:tcW w:w="10773" w:type="dxa"/>
            <w:gridSpan w:val="2"/>
            <w:vAlign w:val="center"/>
          </w:tcPr>
          <w:p w14:paraId="76C517AA" w14:textId="77777777" w:rsidR="002746B0" w:rsidRPr="004C5637" w:rsidRDefault="002746B0" w:rsidP="004F1B60">
            <w:pPr>
              <w:spacing w:before="120" w:after="120" w:line="240" w:lineRule="auto"/>
              <w:jc w:val="both"/>
              <w:rPr>
                <w:rFonts w:ascii="Arial" w:hAnsi="Arial" w:cs="Arial"/>
                <w:bCs/>
              </w:rPr>
            </w:pPr>
            <w:r w:rsidRPr="004C5637">
              <w:rPr>
                <w:rFonts w:ascii="Arial" w:hAnsi="Arial" w:cs="Arial"/>
                <w:bCs/>
              </w:rPr>
              <w:t>SUMA PUNKTÓW</w:t>
            </w:r>
          </w:p>
        </w:tc>
        <w:tc>
          <w:tcPr>
            <w:tcW w:w="2552" w:type="dxa"/>
            <w:vAlign w:val="center"/>
          </w:tcPr>
          <w:p w14:paraId="0229CE85" w14:textId="4E3187A0" w:rsidR="002746B0" w:rsidRPr="004C5637" w:rsidRDefault="002746B0" w:rsidP="004F1B60">
            <w:pPr>
              <w:spacing w:after="160" w:line="259" w:lineRule="auto"/>
              <w:jc w:val="center"/>
              <w:rPr>
                <w:rFonts w:ascii="Arial" w:hAnsi="Arial" w:cs="Arial"/>
              </w:rPr>
            </w:pPr>
            <w:r w:rsidRPr="004C5637">
              <w:rPr>
                <w:rFonts w:ascii="Arial" w:hAnsi="Arial" w:cs="Arial"/>
              </w:rPr>
              <w:t>0/</w:t>
            </w:r>
            <w:r w:rsidR="003B694A">
              <w:rPr>
                <w:rFonts w:ascii="Arial" w:hAnsi="Arial" w:cs="Arial"/>
              </w:rPr>
              <w:t>7</w:t>
            </w:r>
          </w:p>
        </w:tc>
      </w:tr>
      <w:bookmarkEnd w:id="0"/>
    </w:tbl>
    <w:p w14:paraId="10CBAD4D" w14:textId="77777777" w:rsidR="002746B0" w:rsidRPr="004C5637" w:rsidRDefault="002746B0" w:rsidP="002746B0">
      <w:pPr>
        <w:rPr>
          <w:rFonts w:ascii="Arial" w:hAnsi="Arial" w:cs="Arial"/>
        </w:rPr>
      </w:pPr>
    </w:p>
    <w:sectPr w:rsidR="002746B0" w:rsidRPr="004C5637"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2"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374055">
    <w:abstractNumId w:val="10"/>
  </w:num>
  <w:num w:numId="2" w16cid:durableId="1988051647">
    <w:abstractNumId w:val="13"/>
  </w:num>
  <w:num w:numId="3" w16cid:durableId="1413239906">
    <w:abstractNumId w:val="4"/>
  </w:num>
  <w:num w:numId="4" w16cid:durableId="491874948">
    <w:abstractNumId w:val="1"/>
  </w:num>
  <w:num w:numId="5" w16cid:durableId="366491993">
    <w:abstractNumId w:val="9"/>
  </w:num>
  <w:num w:numId="6" w16cid:durableId="1332414634">
    <w:abstractNumId w:val="5"/>
  </w:num>
  <w:num w:numId="7" w16cid:durableId="1082413824">
    <w:abstractNumId w:val="2"/>
  </w:num>
  <w:num w:numId="8" w16cid:durableId="1586692455">
    <w:abstractNumId w:val="0"/>
  </w:num>
  <w:num w:numId="9" w16cid:durableId="1158693366">
    <w:abstractNumId w:val="8"/>
  </w:num>
  <w:num w:numId="10" w16cid:durableId="633683979">
    <w:abstractNumId w:val="14"/>
  </w:num>
  <w:num w:numId="11" w16cid:durableId="541867469">
    <w:abstractNumId w:val="12"/>
  </w:num>
  <w:num w:numId="12" w16cid:durableId="1940483855">
    <w:abstractNumId w:val="3"/>
  </w:num>
  <w:num w:numId="13" w16cid:durableId="1253050614">
    <w:abstractNumId w:val="7"/>
  </w:num>
  <w:num w:numId="14" w16cid:durableId="1705985961">
    <w:abstractNumId w:val="11"/>
  </w:num>
  <w:num w:numId="15" w16cid:durableId="1607350468">
    <w:abstractNumId w:val="6"/>
  </w:num>
  <w:num w:numId="16" w16cid:durableId="1941915938">
    <w:abstractNumId w:val="16"/>
  </w:num>
  <w:num w:numId="17" w16cid:durableId="1341006038">
    <w:abstractNumId w:val="18"/>
  </w:num>
  <w:num w:numId="18" w16cid:durableId="952323039">
    <w:abstractNumId w:val="17"/>
  </w:num>
  <w:num w:numId="19" w16cid:durableId="19886250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B27"/>
    <w:rsid w:val="00015995"/>
    <w:rsid w:val="00015CD0"/>
    <w:rsid w:val="00016511"/>
    <w:rsid w:val="0001759F"/>
    <w:rsid w:val="00021076"/>
    <w:rsid w:val="00030D48"/>
    <w:rsid w:val="00031B3C"/>
    <w:rsid w:val="00045340"/>
    <w:rsid w:val="00051ACE"/>
    <w:rsid w:val="000524EC"/>
    <w:rsid w:val="00052819"/>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77AA6"/>
    <w:rsid w:val="00177B59"/>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E46A7"/>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C258D"/>
    <w:rsid w:val="002C33B3"/>
    <w:rsid w:val="002C64C0"/>
    <w:rsid w:val="002C7A42"/>
    <w:rsid w:val="002D57AA"/>
    <w:rsid w:val="002E23F5"/>
    <w:rsid w:val="0030304C"/>
    <w:rsid w:val="00305B68"/>
    <w:rsid w:val="00313287"/>
    <w:rsid w:val="00313D42"/>
    <w:rsid w:val="00330B75"/>
    <w:rsid w:val="00340CA0"/>
    <w:rsid w:val="00344E8C"/>
    <w:rsid w:val="00366A7C"/>
    <w:rsid w:val="00371E59"/>
    <w:rsid w:val="00382565"/>
    <w:rsid w:val="003902E1"/>
    <w:rsid w:val="003905B0"/>
    <w:rsid w:val="003A07C0"/>
    <w:rsid w:val="003A0C1A"/>
    <w:rsid w:val="003A3860"/>
    <w:rsid w:val="003B0A29"/>
    <w:rsid w:val="003B694A"/>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34F68"/>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480D"/>
    <w:rsid w:val="004D6BBF"/>
    <w:rsid w:val="004E000E"/>
    <w:rsid w:val="004E0826"/>
    <w:rsid w:val="004E273B"/>
    <w:rsid w:val="004F74CC"/>
    <w:rsid w:val="00500306"/>
    <w:rsid w:val="00500CDD"/>
    <w:rsid w:val="00501972"/>
    <w:rsid w:val="00507EE6"/>
    <w:rsid w:val="00522B8F"/>
    <w:rsid w:val="0052635D"/>
    <w:rsid w:val="005339C2"/>
    <w:rsid w:val="00541C07"/>
    <w:rsid w:val="005431B9"/>
    <w:rsid w:val="005433B9"/>
    <w:rsid w:val="00550FAB"/>
    <w:rsid w:val="00574279"/>
    <w:rsid w:val="0057612C"/>
    <w:rsid w:val="00590B26"/>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A6B31"/>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7349"/>
    <w:rsid w:val="009B16DC"/>
    <w:rsid w:val="009B1979"/>
    <w:rsid w:val="009C26E1"/>
    <w:rsid w:val="009C350B"/>
    <w:rsid w:val="009C4545"/>
    <w:rsid w:val="009C6C7B"/>
    <w:rsid w:val="009D615B"/>
    <w:rsid w:val="009E52D5"/>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2FC2"/>
    <w:rsid w:val="00A85A44"/>
    <w:rsid w:val="00A85C08"/>
    <w:rsid w:val="00A85EE4"/>
    <w:rsid w:val="00AA2CC7"/>
    <w:rsid w:val="00AA3AB6"/>
    <w:rsid w:val="00AC1135"/>
    <w:rsid w:val="00AC50FA"/>
    <w:rsid w:val="00AC5699"/>
    <w:rsid w:val="00AC65CE"/>
    <w:rsid w:val="00AC790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2244E"/>
    <w:rsid w:val="00D25416"/>
    <w:rsid w:val="00D31C52"/>
    <w:rsid w:val="00D435F2"/>
    <w:rsid w:val="00D4519E"/>
    <w:rsid w:val="00D462C4"/>
    <w:rsid w:val="00D514A0"/>
    <w:rsid w:val="00D60C09"/>
    <w:rsid w:val="00D63A0A"/>
    <w:rsid w:val="00D7423C"/>
    <w:rsid w:val="00D75910"/>
    <w:rsid w:val="00D7690D"/>
    <w:rsid w:val="00D81F8B"/>
    <w:rsid w:val="00D83895"/>
    <w:rsid w:val="00D83B0F"/>
    <w:rsid w:val="00D90D71"/>
    <w:rsid w:val="00D95410"/>
    <w:rsid w:val="00D97FC5"/>
    <w:rsid w:val="00DA03AB"/>
    <w:rsid w:val="00DA0E56"/>
    <w:rsid w:val="00DA1D72"/>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712D"/>
    <w:rsid w:val="00F040DB"/>
    <w:rsid w:val="00F0430C"/>
    <w:rsid w:val="00F15DD4"/>
    <w:rsid w:val="00F27B52"/>
    <w:rsid w:val="00F30F28"/>
    <w:rsid w:val="00F35BFC"/>
    <w:rsid w:val="00F36D8F"/>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15</Pages>
  <Words>3233</Words>
  <Characters>19399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Maja Jacoń-Gawrońska</cp:lastModifiedBy>
  <cp:revision>40</cp:revision>
  <cp:lastPrinted>2023-08-07T07:47:00Z</cp:lastPrinted>
  <dcterms:created xsi:type="dcterms:W3CDTF">2023-05-25T09:51:00Z</dcterms:created>
  <dcterms:modified xsi:type="dcterms:W3CDTF">2023-09-20T04:13:00Z</dcterms:modified>
</cp:coreProperties>
</file>