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3371CAAE" w:rsidR="00D63BA9" w:rsidRPr="00D63BA9" w:rsidRDefault="00324D65" w:rsidP="00D63BA9">
      <w:pPr>
        <w:spacing w:after="500" w:line="360" w:lineRule="auto"/>
        <w:jc w:val="right"/>
        <w:rPr>
          <w:rFonts w:cs="Arial"/>
          <w:b/>
        </w:rPr>
      </w:pPr>
      <w:r>
        <w:rPr>
          <w:rFonts w:cs="Arial"/>
          <w:b/>
        </w:rPr>
        <w:t xml:space="preserve">Załącznik nr </w:t>
      </w:r>
      <w:r w:rsidR="008C0014">
        <w:rPr>
          <w:rFonts w:cs="Arial"/>
          <w:b/>
        </w:rPr>
        <w:t>9</w:t>
      </w:r>
      <w:r w:rsidR="0054521A">
        <w:rPr>
          <w:rFonts w:cs="Arial"/>
          <w:b/>
        </w:rPr>
        <w:t xml:space="preserve"> </w:t>
      </w:r>
      <w:r w:rsidR="00582038">
        <w:rPr>
          <w:rFonts w:cs="Arial"/>
          <w:b/>
          <w:szCs w:val="20"/>
        </w:rPr>
        <w:t>do Wniosku o dofinansowanie</w:t>
      </w:r>
    </w:p>
    <w:p w14:paraId="6A2C3CDC" w14:textId="28EB39A8" w:rsidR="00B42E90" w:rsidRPr="00B1668D" w:rsidRDefault="00B42E90" w:rsidP="009547F9">
      <w:pPr>
        <w:spacing w:before="840" w:after="360" w:line="360" w:lineRule="auto"/>
        <w:rPr>
          <w:rFonts w:cs="Arial"/>
        </w:rPr>
      </w:pPr>
      <w:r w:rsidRPr="00B1668D">
        <w:rPr>
          <w:rFonts w:cs="Arial"/>
        </w:rPr>
        <w:t xml:space="preserve">Nazwa i adres </w:t>
      </w:r>
      <w:r w:rsidR="008C0014">
        <w:rPr>
          <w:rFonts w:cs="Arial"/>
        </w:rPr>
        <w:t>w</w:t>
      </w:r>
      <w:r w:rsidRPr="00B1668D">
        <w:rPr>
          <w:rFonts w:cs="Arial"/>
        </w:rPr>
        <w:t>nioskodawcy</w:t>
      </w:r>
      <w:r w:rsidR="008C0014">
        <w:rPr>
          <w:rFonts w:cs="Arial"/>
        </w:rPr>
        <w:t xml:space="preserve"> </w:t>
      </w:r>
      <w:r w:rsidR="00EC149E">
        <w:rPr>
          <w:rFonts w:cs="Arial"/>
        </w:rPr>
        <w:t>/</w:t>
      </w:r>
      <w:r w:rsidR="008C0014">
        <w:rPr>
          <w:rFonts w:cs="Arial"/>
        </w:rPr>
        <w:t xml:space="preserve"> p</w:t>
      </w:r>
      <w:r w:rsidR="00EC149E">
        <w:rPr>
          <w:rFonts w:cs="Arial"/>
        </w:rPr>
        <w:t>artnera</w:t>
      </w:r>
      <w:r>
        <w:rPr>
          <w:rFonts w:cs="Arial"/>
        </w:rPr>
        <w:tab/>
      </w:r>
      <w:r>
        <w:rPr>
          <w:rFonts w:cs="Arial"/>
        </w:rPr>
        <w:tab/>
      </w:r>
      <w:r>
        <w:rPr>
          <w:rFonts w:cs="Arial"/>
        </w:rPr>
        <w:tab/>
      </w:r>
      <w:r w:rsidR="00EC149E">
        <w:rPr>
          <w:rFonts w:cs="Arial"/>
        </w:rPr>
        <w:tab/>
      </w:r>
      <w:r w:rsidR="00EC149E">
        <w:rPr>
          <w:rFonts w:cs="Arial"/>
        </w:rPr>
        <w:tab/>
      </w:r>
      <w:r w:rsidRPr="00B1668D">
        <w:rPr>
          <w:rFonts w:cs="Arial"/>
        </w:rPr>
        <w:t>Miejscowość, data</w:t>
      </w:r>
    </w:p>
    <w:p w14:paraId="7BB676ED" w14:textId="77777777" w:rsidR="008C0014" w:rsidRDefault="008C0014" w:rsidP="00277BEA">
      <w:pPr>
        <w:spacing w:after="320" w:line="360" w:lineRule="auto"/>
        <w:jc w:val="center"/>
        <w:rPr>
          <w:rFonts w:cs="Arial"/>
          <w:b/>
        </w:rPr>
      </w:pPr>
    </w:p>
    <w:p w14:paraId="12418586" w14:textId="0895F3CB"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CA0CBC"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CA0CBC"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1D886D18"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w:t>
      </w:r>
      <w:r w:rsidR="008C0014">
        <w:rPr>
          <w:rFonts w:cs="Arial"/>
          <w:color w:val="0070C0"/>
          <w:sz w:val="20"/>
          <w:szCs w:val="20"/>
          <w:lang w:eastAsia="en-US"/>
        </w:rPr>
        <w:t xml:space="preserve"> </w:t>
      </w:r>
      <w:r w:rsidRPr="00277BEA">
        <w:rPr>
          <w:rFonts w:cs="Arial"/>
          <w:color w:val="0070C0"/>
          <w:sz w:val="20"/>
          <w:szCs w:val="20"/>
          <w:lang w:eastAsia="en-US"/>
        </w:rPr>
        <w:t>/</w:t>
      </w:r>
      <w:r w:rsidR="008C0014">
        <w:rPr>
          <w:rFonts w:cs="Arial"/>
          <w:color w:val="0070C0"/>
          <w:sz w:val="20"/>
          <w:szCs w:val="20"/>
          <w:lang w:eastAsia="en-US"/>
        </w:rPr>
        <w:t xml:space="preserve"> </w:t>
      </w:r>
      <w:r w:rsidRPr="00277BEA">
        <w:rPr>
          <w:rFonts w:cs="Arial"/>
          <w:color w:val="0070C0"/>
          <w:sz w:val="20"/>
          <w:szCs w:val="20"/>
          <w:lang w:eastAsia="en-US"/>
        </w:rPr>
        <w:t xml:space="preserve">podpisy osób uprawnionych do reprezentacji </w:t>
      </w:r>
      <w:r w:rsidR="008C0014">
        <w:rPr>
          <w:rFonts w:cs="Arial"/>
          <w:color w:val="0070C0"/>
          <w:sz w:val="20"/>
          <w:szCs w:val="20"/>
          <w:lang w:eastAsia="en-US"/>
        </w:rPr>
        <w:t>w</w:t>
      </w:r>
      <w:r w:rsidRPr="00277BEA">
        <w:rPr>
          <w:rFonts w:cs="Arial"/>
          <w:color w:val="0070C0"/>
          <w:sz w:val="20"/>
          <w:szCs w:val="20"/>
          <w:lang w:eastAsia="en-US"/>
        </w:rPr>
        <w:t>nioskodawcy</w:t>
      </w:r>
      <w:r w:rsidR="008C0014">
        <w:rPr>
          <w:rFonts w:cs="Arial"/>
          <w:color w:val="0070C0"/>
          <w:sz w:val="20"/>
          <w:szCs w:val="20"/>
          <w:lang w:eastAsia="en-US"/>
        </w:rPr>
        <w:t xml:space="preserve"> </w:t>
      </w:r>
      <w:r w:rsidR="00EC149E">
        <w:rPr>
          <w:rFonts w:cs="Arial"/>
          <w:color w:val="0070C0"/>
          <w:sz w:val="20"/>
          <w:szCs w:val="20"/>
          <w:lang w:eastAsia="en-US"/>
        </w:rPr>
        <w:t>/</w:t>
      </w:r>
      <w:r w:rsidR="008C0014">
        <w:rPr>
          <w:rFonts w:cs="Arial"/>
          <w:color w:val="0070C0"/>
          <w:sz w:val="20"/>
          <w:szCs w:val="20"/>
          <w:lang w:eastAsia="en-US"/>
        </w:rPr>
        <w:t xml:space="preserve"> p</w:t>
      </w:r>
      <w:r w:rsidR="00EC149E">
        <w:rPr>
          <w:rFonts w:cs="Arial"/>
          <w:color w:val="0070C0"/>
          <w:sz w:val="20"/>
          <w:szCs w:val="20"/>
          <w:lang w:eastAsia="en-US"/>
        </w:rPr>
        <w:t>artnera</w:t>
      </w:r>
    </w:p>
    <w:p w14:paraId="5E02863C" w14:textId="6B1C188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w:t>
      </w:r>
      <w:r w:rsidR="00262DE2">
        <w:rPr>
          <w:b/>
          <w:lang w:eastAsia="en-GB"/>
        </w:rPr>
        <w:t>-</w:t>
      </w:r>
      <w:r w:rsidR="00B0400E">
        <w:rPr>
          <w:b/>
          <w:lang w:eastAsia="en-GB"/>
        </w:rPr>
        <w:t xml:space="preserve"> należy przejść do </w:t>
      </w:r>
      <w:r w:rsidR="00EB181C">
        <w:rPr>
          <w:b/>
          <w:lang w:eastAsia="en-GB"/>
        </w:rPr>
        <w:t>czę</w:t>
      </w:r>
      <w:r w:rsidR="00262DE2">
        <w:rPr>
          <w:b/>
          <w:lang w:eastAsia="en-GB"/>
        </w:rPr>
        <w:t>ś</w:t>
      </w:r>
      <w:r w:rsidR="00EB181C">
        <w:rPr>
          <w:b/>
          <w:lang w:eastAsia="en-GB"/>
        </w:rPr>
        <w:t>ci</w:t>
      </w:r>
      <w:r w:rsidR="00B0400E">
        <w:rPr>
          <w:b/>
          <w:lang w:eastAsia="en-GB"/>
        </w:rPr>
        <w:t xml:space="preserve"> 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proofErr w:type="spellStart"/>
      <w:r>
        <w:rPr>
          <w:b/>
          <w:lang w:eastAsia="en-GB"/>
        </w:rPr>
        <w:t>Instukcja</w:t>
      </w:r>
      <w:proofErr w:type="spellEnd"/>
      <w:r>
        <w:rPr>
          <w:b/>
          <w:lang w:eastAsia="en-GB"/>
        </w:rPr>
        <w:t xml:space="preserve">: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 </w:t>
      </w:r>
      <w:r w:rsidRPr="00826FE5">
        <w:rPr>
          <w:lang w:eastAsia="en-GB"/>
        </w:rPr>
        <w:lastRenderedPageBreak/>
        <w:t>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0CA12434"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proofErr w:type="spellStart"/>
      <w:r>
        <w:rPr>
          <w:lang w:eastAsia="en-GB"/>
        </w:rPr>
        <w:t>aktulnej</w:t>
      </w:r>
      <w:proofErr w:type="spellEnd"/>
      <w:r>
        <w:rPr>
          <w:lang w:eastAsia="en-GB"/>
        </w:rPr>
        <w:t xml:space="preserve">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t>
      </w:r>
      <w:proofErr w:type="spellStart"/>
      <w:r w:rsidRPr="00402799">
        <w:rPr>
          <w:rFonts w:cs="Arial"/>
          <w:lang w:eastAsia="en-GB"/>
        </w:rPr>
        <w:t>Wnioskodwca</w:t>
      </w:r>
      <w:proofErr w:type="spellEnd"/>
      <w:r w:rsidRPr="00402799">
        <w:rPr>
          <w:rFonts w:cs="Arial"/>
          <w:lang w:eastAsia="en-GB"/>
        </w:rPr>
        <w:t>,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35ED2863"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CA0CBC"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CA0CBC"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CA0CBC"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CA0CBC"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CA0CBC"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CA0CBC"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5BAAF726"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CA0CBC"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CA0CBC"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CA0CBC"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CA0CBC"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0"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CA0CBC"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CA0CBC"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5016A11"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1"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1"/>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CA0CBC"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CA0CBC"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2"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2"/>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2162ED50" w:rsidR="00983E17" w:rsidRPr="009547F9" w:rsidRDefault="008C0014" w:rsidP="009547F9">
      <w:pPr>
        <w:spacing w:after="160" w:line="360" w:lineRule="auto"/>
        <w:rPr>
          <w:rFonts w:cs="Arial"/>
          <w:color w:val="0070C0"/>
          <w:lang w:eastAsia="en-US"/>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 xml:space="preserve">podpisy osób uprawnionych do reprezentacji </w:t>
      </w:r>
      <w:r>
        <w:rPr>
          <w:rFonts w:cs="Arial"/>
          <w:color w:val="0070C0"/>
          <w:sz w:val="20"/>
          <w:szCs w:val="20"/>
          <w:lang w:eastAsia="en-US"/>
        </w:rPr>
        <w:t>w</w:t>
      </w:r>
      <w:r w:rsidRPr="00277BEA">
        <w:rPr>
          <w:rFonts w:cs="Arial"/>
          <w:color w:val="0070C0"/>
          <w:sz w:val="20"/>
          <w:szCs w:val="20"/>
          <w:lang w:eastAsia="en-US"/>
        </w:rPr>
        <w:t>nioskodawcy</w:t>
      </w:r>
      <w:r>
        <w:rPr>
          <w:rFonts w:cs="Arial"/>
          <w:color w:val="0070C0"/>
          <w:sz w:val="20"/>
          <w:szCs w:val="20"/>
          <w:lang w:eastAsia="en-US"/>
        </w:rPr>
        <w:t xml:space="preserve"> / partnera</w:t>
      </w:r>
    </w:p>
    <w:bookmarkEnd w:id="0"/>
    <w:p w14:paraId="5DFC00E5" w14:textId="393A7EC1"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w:t>
      </w:r>
      <w:proofErr w:type="spellStart"/>
      <w:r w:rsidR="006B254D" w:rsidRPr="00E1047F">
        <w:rPr>
          <w:rFonts w:cs="Arial"/>
          <w:lang w:eastAsia="en-GB"/>
        </w:rPr>
        <w:t>przesiębiorstwom</w:t>
      </w:r>
      <w:proofErr w:type="spellEnd"/>
      <w:r w:rsidR="006B254D" w:rsidRPr="00E1047F">
        <w:rPr>
          <w:rFonts w:cs="Arial"/>
          <w:lang w:eastAsia="en-GB"/>
        </w:rPr>
        <w:t xml:space="preserve"> lub związane z </w:t>
      </w:r>
      <w:proofErr w:type="spellStart"/>
      <w:r w:rsidR="006B254D" w:rsidRPr="00E1047F">
        <w:rPr>
          <w:rFonts w:cs="Arial"/>
          <w:lang w:eastAsia="en-GB"/>
        </w:rPr>
        <w:t>podrukcją</w:t>
      </w:r>
      <w:proofErr w:type="spellEnd"/>
      <w:r w:rsidR="006B254D" w:rsidRPr="00E1047F">
        <w:rPr>
          <w:rFonts w:cs="Arial"/>
          <w:lang w:eastAsia="en-GB"/>
        </w:rPr>
        <w:t xml:space="preserve">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w:t>
      </w:r>
      <w:proofErr w:type="spellStart"/>
      <w:r w:rsidR="00A20631" w:rsidRPr="00E1047F">
        <w:rPr>
          <w:rFonts w:cs="Arial"/>
          <w:b/>
          <w:lang w:eastAsia="en-GB"/>
        </w:rPr>
        <w:t>zakłóceiem</w:t>
      </w:r>
      <w:proofErr w:type="spellEnd"/>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 xml:space="preserve">ływa na wymianę handlową </w:t>
      </w:r>
      <w:proofErr w:type="spellStart"/>
      <w:r w:rsidR="00A20631" w:rsidRPr="00E1047F">
        <w:rPr>
          <w:rFonts w:cs="Arial"/>
          <w:b/>
          <w:lang w:eastAsia="en-GB"/>
        </w:rPr>
        <w:t>międy</w:t>
      </w:r>
      <w:proofErr w:type="spellEnd"/>
      <w:r w:rsidR="00A20631" w:rsidRPr="00E1047F">
        <w:rPr>
          <w:rFonts w:cs="Arial"/>
          <w:b/>
          <w:lang w:eastAsia="en-GB"/>
        </w:rPr>
        <w:t xml:space="preserve">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CA0CBC"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CA0CBC"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CA0CBC"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CA0CBC"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CA0CBC"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CA0CBC"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CA0CBC"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3"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t>………………………………………………………………………………..</w:t>
      </w:r>
    </w:p>
    <w:p w14:paraId="1EB462A0" w14:textId="7C50FB70" w:rsidR="006B254D" w:rsidRPr="00277BEA" w:rsidRDefault="008C0014" w:rsidP="00277BEA">
      <w:pPr>
        <w:spacing w:after="360" w:line="360" w:lineRule="auto"/>
        <w:rPr>
          <w:rFonts w:cs="Arial"/>
          <w:color w:val="0070C0"/>
          <w:sz w:val="20"/>
          <w:szCs w:val="20"/>
          <w:lang w:eastAsia="en-GB"/>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 xml:space="preserve">podpisy osób uprawnionych do reprezentacji </w:t>
      </w:r>
      <w:r>
        <w:rPr>
          <w:rFonts w:cs="Arial"/>
          <w:color w:val="0070C0"/>
          <w:sz w:val="20"/>
          <w:szCs w:val="20"/>
          <w:lang w:eastAsia="en-US"/>
        </w:rPr>
        <w:t>w</w:t>
      </w:r>
      <w:r w:rsidRPr="00277BEA">
        <w:rPr>
          <w:rFonts w:cs="Arial"/>
          <w:color w:val="0070C0"/>
          <w:sz w:val="20"/>
          <w:szCs w:val="20"/>
          <w:lang w:eastAsia="en-US"/>
        </w:rPr>
        <w:t>nioskodawcy</w:t>
      </w:r>
      <w:r>
        <w:rPr>
          <w:rFonts w:cs="Arial"/>
          <w:color w:val="0070C0"/>
          <w:sz w:val="20"/>
          <w:szCs w:val="20"/>
          <w:lang w:eastAsia="en-US"/>
        </w:rPr>
        <w:t xml:space="preserve"> / partnera</w:t>
      </w:r>
    </w:p>
    <w:bookmarkEnd w:id="3"/>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3704257D"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Rozporządzenie Komisji (UE) nr 1407/2013 z dnia 18 grudnia 2013 r. w sprawie stosowania art. 107 i 108 Traktatu o funkcjonowaniu Unii Europejskiej do pomocy de </w:t>
      </w:r>
      <w:proofErr w:type="spellStart"/>
      <w:r w:rsidR="00806BCD" w:rsidRPr="009547F9">
        <w:rPr>
          <w:rFonts w:cs="Arial"/>
          <w:b/>
        </w:rPr>
        <w:t>minimis</w:t>
      </w:r>
      <w:proofErr w:type="spellEnd"/>
      <w:r w:rsidR="00806BCD" w:rsidRPr="009547F9">
        <w:rPr>
          <w:rFonts w:cs="Arial"/>
          <w:b/>
        </w:rPr>
        <w:t xml:space="preserve"> z dnia 18 grudnia 2013 r.</w:t>
      </w:r>
    </w:p>
    <w:p w14:paraId="0D6BF4D5" w14:textId="77777777"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o</w:t>
      </w:r>
      <w:r w:rsidR="001E58B1">
        <w:rPr>
          <w:rFonts w:cs="Arial"/>
        </w:rPr>
        <w:t xml:space="preserve"> </w:t>
      </w:r>
      <w:r w:rsidR="001E58B1" w:rsidRPr="001E58B1">
        <w:rPr>
          <w:rFonts w:cs="Arial"/>
        </w:rPr>
        <w:t xml:space="preserve">Rozporządzenie Komisji (UE) nr 1407/2013,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2A646DA8" w14:textId="77777777"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Nazwa i NIP podmiotu któremu udzielono pomocy</w:t>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 xml:space="preserve">Pomoc de </w:t>
            </w:r>
            <w:proofErr w:type="spellStart"/>
            <w:r w:rsidRPr="00277BEA">
              <w:rPr>
                <w:rFonts w:ascii="Arial Narrow" w:hAnsi="Arial Narrow" w:cs="Arial"/>
                <w:b/>
                <w:bCs/>
                <w:color w:val="0070C0"/>
                <w:sz w:val="22"/>
                <w:szCs w:val="22"/>
                <w:lang w:eastAsia="en-US"/>
              </w:rPr>
              <w:t>minimis</w:t>
            </w:r>
            <w:proofErr w:type="spellEnd"/>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 xml:space="preserve">omoc de </w:t>
            </w:r>
            <w:proofErr w:type="spellStart"/>
            <w:r w:rsidRPr="00277BEA">
              <w:rPr>
                <w:rFonts w:ascii="Arial Narrow" w:hAnsi="Arial Narrow" w:cs="Arial"/>
                <w:b/>
                <w:bCs/>
                <w:color w:val="0070C0"/>
                <w:sz w:val="22"/>
                <w:szCs w:val="22"/>
                <w:lang w:eastAsia="en-US"/>
              </w:rPr>
              <w:t>minimis</w:t>
            </w:r>
            <w:proofErr w:type="spellEnd"/>
            <w:r w:rsidRPr="00277BEA">
              <w:rPr>
                <w:rFonts w:ascii="Arial Narrow" w:hAnsi="Arial Narrow" w:cs="Arial"/>
                <w:b/>
                <w:bCs/>
                <w:color w:val="0070C0"/>
                <w:sz w:val="22"/>
                <w:szCs w:val="22"/>
                <w:lang w:eastAsia="en-US"/>
              </w:rPr>
              <w:t xml:space="preserve">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 xml:space="preserve">de </w:t>
            </w:r>
            <w:proofErr w:type="spellStart"/>
            <w:r w:rsidRPr="009B7E64">
              <w:rPr>
                <w:rFonts w:ascii="Arial Narrow" w:hAnsi="Arial Narrow" w:cs="Arial"/>
                <w:b/>
                <w:bCs/>
                <w:color w:val="0070C0"/>
                <w:sz w:val="22"/>
                <w:szCs w:val="22"/>
                <w:lang w:eastAsia="en-US"/>
              </w:rPr>
              <w:t>minimis</w:t>
            </w:r>
            <w:proofErr w:type="spellEnd"/>
            <w:r w:rsidRPr="009B7E64">
              <w:rPr>
                <w:rFonts w:ascii="Arial Narrow" w:hAnsi="Arial Narrow"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09B8A188"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 xml:space="preserve">Oświadczam, iż podana w powyższej tabeli łączna wartość wsparcia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obejmuje wszelką pomoc de </w:t>
      </w:r>
      <w:proofErr w:type="spellStart"/>
      <w:r w:rsidRPr="009547F9">
        <w:rPr>
          <w:rFonts w:cs="Arial"/>
          <w:color w:val="0070C0"/>
          <w:sz w:val="22"/>
          <w:szCs w:val="22"/>
          <w:lang w:eastAsia="en-US"/>
        </w:rPr>
        <w:t>minimis</w:t>
      </w:r>
      <w:proofErr w:type="spellEnd"/>
      <w:r w:rsidRPr="009547F9">
        <w:rPr>
          <w:rFonts w:cs="Arial"/>
          <w:color w:val="0070C0"/>
          <w:sz w:val="22"/>
          <w:szCs w:val="22"/>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1944125B" w:rsidR="00B92660" w:rsidRDefault="008C0014"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 xml:space="preserve">podpisy osób uprawnionych do reprezentacji </w:t>
      </w:r>
      <w:r>
        <w:rPr>
          <w:rFonts w:cs="Arial"/>
          <w:color w:val="0070C0"/>
          <w:sz w:val="20"/>
          <w:szCs w:val="20"/>
          <w:lang w:eastAsia="en-US"/>
        </w:rPr>
        <w:t>w</w:t>
      </w:r>
      <w:r w:rsidRPr="00277BEA">
        <w:rPr>
          <w:rFonts w:cs="Arial"/>
          <w:color w:val="0070C0"/>
          <w:sz w:val="20"/>
          <w:szCs w:val="20"/>
          <w:lang w:eastAsia="en-US"/>
        </w:rPr>
        <w:t>nioskodawcy</w:t>
      </w:r>
      <w:r>
        <w:rPr>
          <w:rFonts w:cs="Arial"/>
          <w:color w:val="0070C0"/>
          <w:sz w:val="20"/>
          <w:szCs w:val="20"/>
          <w:lang w:eastAsia="en-US"/>
        </w:rPr>
        <w:t xml:space="preserve"> / 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204271A5"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r w:rsidRPr="008C0014">
        <w:rPr>
          <w:rFonts w:cs="Arial"/>
        </w:rPr>
        <w:t>fst@lodzkie.pl</w:t>
      </w:r>
      <w:r>
        <w:rPr>
          <w:rFonts w:cs="Arial"/>
        </w:rPr>
        <w:t xml:space="preserve"> zaktualizowanej tabeli.</w:t>
      </w:r>
    </w:p>
    <w:p w14:paraId="715EB58C" w14:textId="3553DE8D"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 xml:space="preserve">informacje niezbędne do udzielenia pomocy de </w:t>
      </w:r>
      <w:proofErr w:type="spellStart"/>
      <w:r w:rsidRPr="00277BEA">
        <w:rPr>
          <w:rFonts w:cs="Arial"/>
          <w:u w:val="single"/>
        </w:rPr>
        <w:t>minimis</w:t>
      </w:r>
      <w:proofErr w:type="spellEnd"/>
      <w:r w:rsidRPr="001E58B1">
        <w:rPr>
          <w:rFonts w:cs="Arial"/>
        </w:rPr>
        <w:t xml:space="preserve"> w formie wypełnionego </w:t>
      </w:r>
      <w:r w:rsidRPr="00277BEA">
        <w:rPr>
          <w:rFonts w:cs="Arial"/>
          <w:i/>
        </w:rPr>
        <w:t xml:space="preserve">formularza przedstawianego przy ubieganiu się o pomoc de </w:t>
      </w:r>
      <w:proofErr w:type="spellStart"/>
      <w:r w:rsidRPr="00277BEA">
        <w:rPr>
          <w:rFonts w:cs="Arial"/>
          <w:i/>
        </w:rPr>
        <w:t>minimis</w:t>
      </w:r>
      <w:proofErr w:type="spellEnd"/>
      <w:r w:rsidRPr="00712373">
        <w:rPr>
          <w:rFonts w:cs="Arial"/>
        </w:rPr>
        <w:t xml:space="preserve">, stanowiącego załącznik nr 1 do Rozporządzenia Rady Ministrów z dnia 29 marca 2010 r. w sprawie zakresu informacji przedstawianych przez podmiot ubiegający się o pomoc de </w:t>
      </w:r>
      <w:proofErr w:type="spellStart"/>
      <w:r w:rsidRPr="00712373">
        <w:rPr>
          <w:rFonts w:cs="Arial"/>
        </w:rPr>
        <w:t>minimis</w:t>
      </w:r>
      <w:proofErr w:type="spellEnd"/>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1"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3F635A71"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 xml:space="preserve">nie musi wypełniać części B ww. formularza („Informacje dotyczące sytuacji ekonomicznej podmiotu któremu ma być udzielona pomoc de </w:t>
      </w:r>
      <w:proofErr w:type="spellStart"/>
      <w:r w:rsidRPr="001E58B1">
        <w:rPr>
          <w:rFonts w:cs="Arial"/>
        </w:rPr>
        <w:t>minimis</w:t>
      </w:r>
      <w:proofErr w:type="spellEnd"/>
      <w:r w:rsidRPr="001E58B1">
        <w:rPr>
          <w:rFonts w:cs="Arial"/>
        </w:rPr>
        <w:t>”)</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lastRenderedPageBreak/>
        <w:t xml:space="preserve">ramach </w:t>
      </w:r>
      <w:r w:rsidRPr="009547F9">
        <w:rPr>
          <w:rFonts w:cs="Arial"/>
          <w:b/>
        </w:rPr>
        <w:t>załącznik</w:t>
      </w:r>
      <w:r w:rsidR="005A08C3" w:rsidRPr="009547F9">
        <w:rPr>
          <w:rFonts w:cs="Arial"/>
          <w:b/>
        </w:rPr>
        <w:t xml:space="preserve">a nr </w:t>
      </w:r>
      <w:r w:rsidR="00262DE2">
        <w:rPr>
          <w:rFonts w:cs="Arial"/>
          <w:b/>
        </w:rPr>
        <w:t>9b</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 xml:space="preserve">Pomoc de </w:t>
      </w:r>
      <w:proofErr w:type="spellStart"/>
      <w:r w:rsidR="00551516" w:rsidRPr="009547F9">
        <w:rPr>
          <w:rFonts w:cs="Arial"/>
          <w:b/>
        </w:rPr>
        <w:t>minimis</w:t>
      </w:r>
      <w:proofErr w:type="spellEnd"/>
      <w:r w:rsidR="00551516" w:rsidRPr="009547F9">
        <w:rPr>
          <w:rFonts w:cs="Arial"/>
          <w:b/>
        </w:rPr>
        <w:t xml:space="preserve"> z tytułu wykonywania usług świadczonych w ogólnym interesie gospodarczym oparta o Rozporządzenie Komisji (UE) nr 360/2012 z dnia 25 kwietnia 2012 r. w sprawie stosowania art. 107 i 108 Traktatu o funkcjonowaniu Unii Europejskiej do pomocy de </w:t>
      </w:r>
      <w:proofErr w:type="spellStart"/>
      <w:r w:rsidR="00551516" w:rsidRPr="009547F9">
        <w:rPr>
          <w:rFonts w:cs="Arial"/>
          <w:b/>
        </w:rPr>
        <w:t>minimis</w:t>
      </w:r>
      <w:proofErr w:type="spellEnd"/>
      <w:r w:rsidR="00551516" w:rsidRPr="009547F9">
        <w:rPr>
          <w:rFonts w:cs="Arial"/>
          <w:b/>
        </w:rPr>
        <w:t xml:space="preserve"> przyznawanej przedsiębiorstwom wykonującym usługi świadczone w ogólnym interesie gospodarczym.</w:t>
      </w:r>
    </w:p>
    <w:p w14:paraId="596343BF" w14:textId="6CB629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59BBD07B"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0A33F4C0"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126079AA"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39946B3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29 marca 2010 r. w sprawie 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2"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139B0557"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w:t>
      </w:r>
      <w:r w:rsidRPr="001E58B1">
        <w:rPr>
          <w:rFonts w:cs="Arial"/>
        </w:rPr>
        <w:lastRenderedPageBreak/>
        <w:t xml:space="preserve">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208A2EA" w:rsidR="001E58B1" w:rsidRPr="009547F9" w:rsidRDefault="008C0014" w:rsidP="001E58B1">
      <w:pPr>
        <w:spacing w:line="360" w:lineRule="auto"/>
        <w:rPr>
          <w:rFonts w:cs="Arial"/>
          <w:color w:val="0070C0"/>
          <w:sz w:val="18"/>
          <w:szCs w:val="18"/>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 xml:space="preserve">podpisy osób uprawnionych do reprezentacji </w:t>
      </w:r>
      <w:r>
        <w:rPr>
          <w:rFonts w:cs="Arial"/>
          <w:color w:val="0070C0"/>
          <w:sz w:val="20"/>
          <w:szCs w:val="20"/>
          <w:lang w:eastAsia="en-US"/>
        </w:rPr>
        <w:t>w</w:t>
      </w:r>
      <w:r w:rsidRPr="00277BEA">
        <w:rPr>
          <w:rFonts w:cs="Arial"/>
          <w:color w:val="0070C0"/>
          <w:sz w:val="20"/>
          <w:szCs w:val="20"/>
          <w:lang w:eastAsia="en-US"/>
        </w:rPr>
        <w:t>nioskodawcy</w:t>
      </w:r>
      <w:r>
        <w:rPr>
          <w:rFonts w:cs="Arial"/>
          <w:color w:val="0070C0"/>
          <w:sz w:val="20"/>
          <w:szCs w:val="20"/>
          <w:lang w:eastAsia="en-US"/>
        </w:rPr>
        <w:t xml:space="preserve"> / 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2FB717BD"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3F348509"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55CD601E" w:rsidR="00551516" w:rsidRPr="005D6F29" w:rsidRDefault="008C0014" w:rsidP="00551516">
      <w:pPr>
        <w:spacing w:line="360" w:lineRule="auto"/>
        <w:rPr>
          <w:rFonts w:cs="Arial"/>
          <w:color w:val="0070C0"/>
          <w:sz w:val="18"/>
          <w:szCs w:val="18"/>
        </w:rPr>
      </w:pPr>
      <w:r w:rsidRPr="00277BEA">
        <w:rPr>
          <w:rFonts w:cs="Arial"/>
          <w:color w:val="0070C0"/>
          <w:sz w:val="20"/>
          <w:szCs w:val="20"/>
          <w:lang w:eastAsia="en-US"/>
        </w:rPr>
        <w:t>data i podpis</w:t>
      </w:r>
      <w:r>
        <w:rPr>
          <w:rFonts w:cs="Arial"/>
          <w:color w:val="0070C0"/>
          <w:sz w:val="20"/>
          <w:szCs w:val="20"/>
          <w:lang w:eastAsia="en-US"/>
        </w:rPr>
        <w:t xml:space="preserve"> </w:t>
      </w:r>
      <w:r w:rsidRPr="00277BEA">
        <w:rPr>
          <w:rFonts w:cs="Arial"/>
          <w:color w:val="0070C0"/>
          <w:sz w:val="20"/>
          <w:szCs w:val="20"/>
          <w:lang w:eastAsia="en-US"/>
        </w:rPr>
        <w:t>/</w:t>
      </w:r>
      <w:r>
        <w:rPr>
          <w:rFonts w:cs="Arial"/>
          <w:color w:val="0070C0"/>
          <w:sz w:val="20"/>
          <w:szCs w:val="20"/>
          <w:lang w:eastAsia="en-US"/>
        </w:rPr>
        <w:t xml:space="preserve"> </w:t>
      </w:r>
      <w:r w:rsidRPr="00277BEA">
        <w:rPr>
          <w:rFonts w:cs="Arial"/>
          <w:color w:val="0070C0"/>
          <w:sz w:val="20"/>
          <w:szCs w:val="20"/>
          <w:lang w:eastAsia="en-US"/>
        </w:rPr>
        <w:t xml:space="preserve">podpisy osób uprawnionych do reprezentacji </w:t>
      </w:r>
      <w:r>
        <w:rPr>
          <w:rFonts w:cs="Arial"/>
          <w:color w:val="0070C0"/>
          <w:sz w:val="20"/>
          <w:szCs w:val="20"/>
          <w:lang w:eastAsia="en-US"/>
        </w:rPr>
        <w:t>w</w:t>
      </w:r>
      <w:r w:rsidRPr="00277BEA">
        <w:rPr>
          <w:rFonts w:cs="Arial"/>
          <w:color w:val="0070C0"/>
          <w:sz w:val="20"/>
          <w:szCs w:val="20"/>
          <w:lang w:eastAsia="en-US"/>
        </w:rPr>
        <w:t>nioskodawcy</w:t>
      </w:r>
      <w:r>
        <w:rPr>
          <w:rFonts w:cs="Arial"/>
          <w:color w:val="0070C0"/>
          <w:sz w:val="20"/>
          <w:szCs w:val="20"/>
          <w:lang w:eastAsia="en-US"/>
        </w:rPr>
        <w:t xml:space="preserve"> / 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45B03B" w14:textId="77777777" w:rsidR="00CA0CBC" w:rsidRDefault="00CA0CBC" w:rsidP="00512F18">
      <w:r>
        <w:separator/>
      </w:r>
    </w:p>
  </w:endnote>
  <w:endnote w:type="continuationSeparator" w:id="0">
    <w:p w14:paraId="768D5E26" w14:textId="77777777" w:rsidR="00CA0CBC" w:rsidRDefault="00CA0CBC"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575558"/>
      <w:docPartObj>
        <w:docPartGallery w:val="Page Numbers (Bottom of Page)"/>
        <w:docPartUnique/>
      </w:docPartObj>
    </w:sdtPr>
    <w:sdtEndPr/>
    <w:sdtContent>
      <w:p w14:paraId="46DE352E" w14:textId="12A747E2" w:rsidR="00754EB4" w:rsidRDefault="00754EB4">
        <w:pPr>
          <w:pStyle w:val="Stopka"/>
          <w:jc w:val="right"/>
        </w:pPr>
        <w:r>
          <w:fldChar w:fldCharType="begin"/>
        </w:r>
        <w:r>
          <w:instrText>PAGE   \* MERGEFORMAT</w:instrText>
        </w:r>
        <w:r>
          <w:fldChar w:fldCharType="separate"/>
        </w:r>
        <w:r w:rsidR="00262DE2">
          <w:rPr>
            <w:noProof/>
          </w:rPr>
          <w:t>22</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2BF15C44" w:rsidR="00EB181C" w:rsidRDefault="00EB181C">
        <w:pPr>
          <w:pStyle w:val="Stopka"/>
          <w:jc w:val="right"/>
        </w:pPr>
        <w:r>
          <w:fldChar w:fldCharType="begin"/>
        </w:r>
        <w:r>
          <w:instrText>PAGE   \* MERGEFORMAT</w:instrText>
        </w:r>
        <w:r>
          <w:fldChar w:fldCharType="separate"/>
        </w:r>
        <w:r w:rsidR="00262DE2">
          <w:rPr>
            <w:noProof/>
          </w:rPr>
          <w:t>17</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16400" w14:textId="77777777" w:rsidR="00CA0CBC" w:rsidRDefault="00CA0CBC" w:rsidP="00512F18">
      <w:r>
        <w:separator/>
      </w:r>
    </w:p>
  </w:footnote>
  <w:footnote w:type="continuationSeparator" w:id="0">
    <w:p w14:paraId="3D1766DC" w14:textId="77777777" w:rsidR="00CA0CBC" w:rsidRDefault="00CA0CBC"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bookmarkStart w:id="4" w:name="_GoBack"/>
      <w:r w:rsidRPr="004054B5">
        <w:rPr>
          <w:rFonts w:ascii="Arial Narrow" w:hAnsi="Arial Narrow"/>
          <w:sz w:val="18"/>
          <w:szCs w:val="18"/>
        </w:rPr>
        <w:t>ZAŁĄ</w:t>
      </w:r>
      <w:bookmarkEnd w:id="4"/>
      <w:r w:rsidRPr="004054B5">
        <w:rPr>
          <w:rFonts w:ascii="Arial Narrow" w:hAnsi="Arial Narrow"/>
          <w:sz w:val="18"/>
          <w:szCs w:val="18"/>
        </w:rPr>
        <w:t>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06EC4"/>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2DE2"/>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014"/>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0CBC"/>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4FCE7-E411-4AB5-ABC6-8EB5CB1FA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22</Pages>
  <Words>6023</Words>
  <Characters>36140</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FORMULARZ BADANIA WYSTĘPOWANIA POMOCY PUBLICZNEJ</vt:lpstr>
    </vt:vector>
  </TitlesOfParts>
  <Company>Microsoft</Company>
  <LinksUpToDate>false</LinksUpToDate>
  <CharactersWithSpaces>42079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Paweł Bania</cp:lastModifiedBy>
  <cp:revision>8</cp:revision>
  <cp:lastPrinted>2023-06-14T10:59:00Z</cp:lastPrinted>
  <dcterms:created xsi:type="dcterms:W3CDTF">2023-06-14T10:46:00Z</dcterms:created>
  <dcterms:modified xsi:type="dcterms:W3CDTF">2023-11-23T07:05:00Z</dcterms:modified>
</cp:coreProperties>
</file>