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51F5" w14:textId="24FE4103" w:rsidR="00643EAB" w:rsidRDefault="00643EAB" w:rsidP="00643EAB">
      <w:pPr>
        <w:spacing w:after="500" w:line="276" w:lineRule="auto"/>
        <w:jc w:val="right"/>
        <w:rPr>
          <w:rFonts w:cs="Arial"/>
          <w:b/>
          <w:szCs w:val="20"/>
        </w:rPr>
      </w:pPr>
      <w:r>
        <w:rPr>
          <w:rFonts w:cs="Arial"/>
          <w:b/>
          <w:szCs w:val="20"/>
        </w:rPr>
        <w:t xml:space="preserve">Załącznik nr </w:t>
      </w:r>
      <w:r>
        <w:rPr>
          <w:rFonts w:cs="Arial"/>
          <w:b/>
          <w:szCs w:val="20"/>
        </w:rPr>
        <w:t>9</w:t>
      </w:r>
      <w:bookmarkStart w:id="0" w:name="_GoBack"/>
      <w:bookmarkEnd w:id="0"/>
      <w:r>
        <w:rPr>
          <w:rFonts w:cs="Arial"/>
          <w:b/>
          <w:szCs w:val="20"/>
        </w:rPr>
        <w:t xml:space="preserve"> do Wniosku o dofinansowanie </w:t>
      </w:r>
    </w:p>
    <w:p w14:paraId="701DF1A1" w14:textId="77777777" w:rsidR="00643EAB" w:rsidRPr="0055752A" w:rsidRDefault="00643EAB" w:rsidP="00643EAB">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47CB8E38" w14:textId="4A23A7DB" w:rsidR="00643EAB" w:rsidRPr="0055752A" w:rsidRDefault="00643EAB" w:rsidP="00643EAB">
      <w:pPr>
        <w:spacing w:after="480" w:line="276" w:lineRule="auto"/>
        <w:rPr>
          <w:rFonts w:cs="Arial"/>
          <w:sz w:val="18"/>
          <w:szCs w:val="18"/>
        </w:rPr>
      </w:pPr>
      <w:r w:rsidRPr="0055752A">
        <w:rPr>
          <w:rFonts w:cs="Arial"/>
          <w:sz w:val="18"/>
          <w:szCs w:val="18"/>
        </w:rPr>
        <w:t>Nazwa i adres wnioskodawcy</w:t>
      </w:r>
      <w:r>
        <w:rPr>
          <w:rFonts w:cs="Arial"/>
          <w:sz w:val="18"/>
          <w:szCs w:val="18"/>
        </w:rPr>
        <w:t>/Partnera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643EAB"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643EAB"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 uprawnionych do reprezentacji Wnioskodawcy</w:t>
      </w:r>
      <w:r w:rsidR="00EC149E">
        <w:rPr>
          <w:rFonts w:cs="Arial"/>
          <w:color w:val="0070C0"/>
          <w:sz w:val="20"/>
          <w:szCs w:val="20"/>
          <w:lang w:eastAsia="en-US"/>
        </w:rPr>
        <w:t>/Partnera</w:t>
      </w:r>
    </w:p>
    <w:p w14:paraId="5E02863C" w14:textId="7354C583"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61A61450"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137055A6"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CCC1015"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006C04" w:rsidRPr="00402799">
        <w:rPr>
          <w:rFonts w:cs="Arial"/>
          <w:lang w:eastAsia="en-GB"/>
        </w:rPr>
        <w:t>Wnioskodawca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35ED2863"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643EAB"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643EAB"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643EAB"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643EAB"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643EAB"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643EAB"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643EAB"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643EAB"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643EAB"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643EAB"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643EAB"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643EAB"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2"/>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643EAB"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643EAB"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5C087B2A"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643EAB"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643EAB"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643EAB"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643EAB"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643EAB"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643EAB"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643EAB"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„NIE, ze względu na to, że Wnioskodawca ubiega się 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5D883383"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data i podpis/podpisy osób uprawnionych do reprezentacji Wnioskodawcy</w:t>
      </w:r>
      <w:r w:rsidR="00EC149E">
        <w:rPr>
          <w:rFonts w:cs="Arial"/>
          <w:color w:val="0070C0"/>
          <w:sz w:val="20"/>
          <w:szCs w:val="2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3704257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Pomoc de minimis oparta o Rozporządzenie Komisji (UE) nr 1407/2013 z dnia 18 grudnia 2013 r. w sprawie stosowania art. 107 i 108 Traktatu o funkcjonowaniu Unii Europejskiej do pomocy de minimis z dnia 18 grudnia 2013 r.</w:t>
      </w:r>
    </w:p>
    <w:p w14:paraId="0D6BF4D5" w14:textId="77777777"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W formularzu wniosku o dofinansowanie Wnioskodawca wskazuje wydatki objęte pomocą de minimis oraz nazwę Rozporządzenia ministra właściwego ds. rozwoju, opartego o</w:t>
      </w:r>
      <w:r w:rsidR="001E58B1">
        <w:rPr>
          <w:rFonts w:cs="Arial"/>
        </w:rPr>
        <w:t xml:space="preserve"> </w:t>
      </w:r>
      <w:r w:rsidR="001E58B1" w:rsidRPr="001E58B1">
        <w:rPr>
          <w:rFonts w:cs="Arial"/>
        </w:rPr>
        <w:t xml:space="preserve">Rozporządzenie Komisji (UE) nr 1407/2013, na podstawie którego ubiega się o pomoc de minimis. </w:t>
      </w: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Nazwa i NIP podmiotu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Pomoc de minimis</w:t>
            </w:r>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omoc de minimis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9B8A188"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Pr="006F4B38">
          <w:rPr>
            <w:rStyle w:val="Hipercze"/>
            <w:rFonts w:cs="Arial"/>
          </w:rPr>
          <w:t>fst@lodzkie.pl</w:t>
        </w:r>
      </w:hyperlink>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70E0D42A"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6CB629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6D63F2B8"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A6694B6"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r w:rsidR="00006C04">
        <w:rPr>
          <w:rFonts w:cs="Arial"/>
        </w:rPr>
        <w:t>tj.</w:t>
      </w:r>
      <w:r w:rsidR="00956842">
        <w:rPr>
          <w:rFonts w:cs="Arial"/>
        </w:rPr>
        <w:t>:</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r w:rsidRPr="009547F9">
        <w:rPr>
          <w:rFonts w:cs="Arial"/>
          <w:color w:val="0070C0"/>
          <w:sz w:val="18"/>
          <w:szCs w:val="18"/>
        </w:rPr>
        <w:t>data i podpis/podpisy osób uprawnionych do reprezentacji Wnioskodawcy</w:t>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2FB717BD"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3F348509"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r w:rsidRPr="005D6F29">
        <w:rPr>
          <w:rFonts w:cs="Arial"/>
          <w:color w:val="0070C0"/>
          <w:sz w:val="18"/>
          <w:szCs w:val="18"/>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7B2FACBC" w:rsidR="00754EB4" w:rsidRDefault="00754EB4">
        <w:pPr>
          <w:pStyle w:val="Stopka"/>
          <w:jc w:val="right"/>
        </w:pPr>
        <w:r>
          <w:fldChar w:fldCharType="begin"/>
        </w:r>
        <w:r>
          <w:instrText>PAGE   \* MERGEFORMAT</w:instrText>
        </w:r>
        <w:r>
          <w:fldChar w:fldCharType="separate"/>
        </w:r>
        <w:r w:rsidR="00643EAB">
          <w:rPr>
            <w:noProof/>
          </w:rPr>
          <w:t>21</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12F7A295" w:rsidR="00EB181C" w:rsidRDefault="00EB181C">
        <w:pPr>
          <w:pStyle w:val="Stopka"/>
          <w:jc w:val="right"/>
        </w:pPr>
        <w:r>
          <w:fldChar w:fldCharType="begin"/>
        </w:r>
        <w:r>
          <w:instrText>PAGE   \* MERGEFORMAT</w:instrText>
        </w:r>
        <w:r>
          <w:fldChar w:fldCharType="separate"/>
        </w:r>
        <w:r w:rsidR="00643EAB">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4414607F" w14:textId="240508F3" w:rsidR="00EB181C" w:rsidRDefault="00EB181C">
      <w:pPr>
        <w:pStyle w:val="Tekstprzypisudolnego"/>
      </w:pPr>
      <w:r>
        <w:rPr>
          <w:rStyle w:val="Odwoanieprzypisudolnego"/>
        </w:rPr>
        <w:footnoteRef/>
      </w:r>
      <w:r>
        <w:t xml:space="preserve"> </w:t>
      </w:r>
      <w:r w:rsidR="00006C04" w:rsidRPr="00860B06">
        <w:rPr>
          <w:rFonts w:cs="Arial"/>
        </w:rPr>
        <w:t>Wyrok</w:t>
      </w:r>
      <w:r w:rsidRPr="00860B06">
        <w:rPr>
          <w:rFonts w:cs="Arial"/>
        </w:rPr>
        <w:t xml:space="preserve">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t@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DD9CD-B024-4EE3-BF35-8411EDB1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5331</Words>
  <Characters>36896</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Agnieszka Adamczewska</cp:lastModifiedBy>
  <cp:revision>3</cp:revision>
  <cp:lastPrinted>2023-06-14T10:59:00Z</cp:lastPrinted>
  <dcterms:created xsi:type="dcterms:W3CDTF">2023-10-10T10:03:00Z</dcterms:created>
  <dcterms:modified xsi:type="dcterms:W3CDTF">2023-10-10T10:54:00Z</dcterms:modified>
</cp:coreProperties>
</file>