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73AFE02A"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00AF6EB7" w:rsidRPr="00C41537">
        <w:rPr>
          <w:rFonts w:ascii="Arial" w:eastAsia="Calibri" w:hAnsi="Arial" w:cs="Arial"/>
          <w:bCs/>
          <w:i/>
          <w:color w:val="000000"/>
          <w:sz w:val="24"/>
          <w:szCs w:val="24"/>
          <w:lang w:eastAsia="en-US"/>
        </w:rPr>
        <w:t>al. Piłsudskiego 8, 90-051 Łódź</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Zarząd Województwa Łódzkiego zwany dalej: Instytucją Zarządzającą 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lastRenderedPageBreak/>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5D9C177"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84228B8"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Pr="00A80750" w:rsidRDefault="00B670F3" w:rsidP="008F4FF8">
      <w:pPr>
        <w:numPr>
          <w:ilvl w:val="0"/>
          <w:numId w:val="3"/>
        </w:numPr>
        <w:spacing w:after="0" w:line="360" w:lineRule="auto"/>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w:t>
      </w:r>
      <w:r w:rsidRPr="00A80750">
        <w:rPr>
          <w:rFonts w:ascii="Arial" w:hAnsi="Arial" w:cs="Arial"/>
          <w:sz w:val="24"/>
          <w:szCs w:val="24"/>
        </w:rPr>
        <w:lastRenderedPageBreak/>
        <w:t>budżetu państwa przeznaczonych na realizację projektów pomocy technicznej</w:t>
      </w:r>
      <w:r w:rsidR="00B97E6B" w:rsidRPr="00A80750">
        <w:rPr>
          <w:rFonts w:ascii="Arial" w:hAnsi="Arial" w:cs="Arial"/>
          <w:sz w:val="24"/>
          <w:szCs w:val="24"/>
        </w:rPr>
        <w:t>;</w:t>
      </w:r>
    </w:p>
    <w:p w14:paraId="5E9BD6FC" w14:textId="341ED02C" w:rsidR="005B214F" w:rsidRPr="00A80750" w:rsidRDefault="00A858DB" w:rsidP="008F4FF8">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 xml:space="preserve">iodącym” – w przypadku projektów partnerskich należy przez to rozumieć podmiot, który inicjuje projekt partnerski, dokonuje wyboru partnerów </w:t>
      </w:r>
      <w:r w:rsidR="007E5783" w:rsidRPr="00A80750">
        <w:rPr>
          <w:rFonts w:ascii="Arial" w:hAnsi="Arial" w:cs="Arial"/>
        </w:rPr>
        <w:lastRenderedPageBreak/>
        <w:t>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38DDFF57" w:rsidR="00770BEB" w:rsidRPr="00A80750" w:rsidRDefault="00770BEB"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„Priorytecie” - należy przez to rozumieć ………… </w:t>
      </w:r>
      <w:r w:rsidRPr="00A80750">
        <w:rPr>
          <w:rFonts w:ascii="Arial" w:hAnsi="Arial" w:cs="Arial"/>
          <w:i/>
          <w:iCs/>
          <w:sz w:val="24"/>
          <w:szCs w:val="24"/>
        </w:rPr>
        <w:t>[</w:t>
      </w:r>
      <w:r w:rsidRPr="00A80750">
        <w:rPr>
          <w:rFonts w:ascii="Arial" w:hAnsi="Arial" w:cs="Arial"/>
          <w:i/>
          <w:sz w:val="24"/>
          <w:szCs w:val="24"/>
        </w:rPr>
        <w:t>nazwa i numer Priorytetu]</w:t>
      </w:r>
      <w:r w:rsidRPr="00A80750">
        <w:rPr>
          <w:rFonts w:ascii="Arial" w:hAnsi="Arial" w:cs="Arial"/>
          <w:sz w:val="24"/>
          <w:szCs w:val="24"/>
        </w:rPr>
        <w:t>;</w:t>
      </w:r>
    </w:p>
    <w:p w14:paraId="0FDA780B" w14:textId="4533295A"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r w:rsidRPr="00A80750">
        <w:rPr>
          <w:rFonts w:ascii="Arial" w:hAnsi="Arial" w:cs="Arial"/>
          <w:sz w:val="24"/>
          <w:szCs w:val="24"/>
        </w:rPr>
        <w:lastRenderedPageBreak/>
        <w:t>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5653D232"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55336">
        <w:rPr>
          <w:rFonts w:ascii="Arial" w:hAnsi="Arial" w:cs="Arial"/>
        </w:rPr>
        <w:t>IZ FEŁ2027</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55336">
        <w:rPr>
          <w:rFonts w:ascii="Arial" w:hAnsi="Arial" w:cs="Arial"/>
        </w:rPr>
        <w:t>IZ FEŁ2027</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r w:rsidR="007B7371">
        <w:rPr>
          <w:rFonts w:ascii="Arial" w:hAnsi="Arial" w:cs="Arial"/>
        </w:rPr>
        <w:t>w</w:t>
      </w:r>
      <w:r w:rsidR="007B7371" w:rsidRPr="00A80750">
        <w:rPr>
          <w:rFonts w:ascii="Arial" w:hAnsi="Arial" w:cs="Arial"/>
        </w:rPr>
        <w:t xml:space="preserve"> </w:t>
      </w:r>
      <w:r w:rsidR="006A24D9" w:rsidRPr="00A80750">
        <w:rPr>
          <w:rFonts w:ascii="Arial" w:hAnsi="Arial" w:cs="Arial"/>
        </w:rPr>
        <w:t xml:space="preserve">cywilnoprawnych </w:t>
      </w:r>
      <w:r w:rsidR="007B7371" w:rsidRPr="00A80750">
        <w:rPr>
          <w:rFonts w:ascii="Arial" w:hAnsi="Arial" w:cs="Arial"/>
        </w:rPr>
        <w:t>stosunk</w:t>
      </w:r>
      <w:r w:rsidR="007B7371">
        <w:rPr>
          <w:rFonts w:ascii="Arial" w:hAnsi="Arial" w:cs="Arial"/>
        </w:rPr>
        <w:t xml:space="preserve">ach </w:t>
      </w:r>
      <w:r w:rsidR="006A24D9" w:rsidRPr="00A80750">
        <w:rPr>
          <w:rFonts w:ascii="Arial" w:hAnsi="Arial" w:cs="Arial"/>
        </w:rPr>
        <w:t xml:space="preserve">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4A6ED74C" w:rsidR="00D26FF5" w:rsidRPr="00A80750"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722C2975" w14:textId="3F173E46" w:rsidR="005B214F" w:rsidRPr="00A80750" w:rsidRDefault="005B214F" w:rsidP="00B83111">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hyperlink r:id="rId8" w:history="1">
        <w:r w:rsidR="00F22DA0" w:rsidRPr="00695AAD">
          <w:rPr>
            <w:rStyle w:val="Hipercze"/>
            <w:rFonts w:ascii="Arial" w:eastAsia="Arial" w:hAnsi="Arial" w:cs="Arial"/>
            <w:i/>
            <w:iCs/>
            <w:sz w:val="24"/>
            <w:szCs w:val="22"/>
          </w:rPr>
          <w:t>www.funduszeue.lodzkie.pl</w:t>
        </w:r>
      </w:hyperlink>
      <w:r w:rsidR="00E34254">
        <w:rPr>
          <w:rFonts w:ascii="Arial" w:eastAsia="Arial" w:hAnsi="Arial" w:cs="Arial"/>
          <w:i/>
          <w:iCs/>
          <w:color w:val="000000"/>
          <w:sz w:val="24"/>
          <w:szCs w:val="22"/>
        </w:rPr>
        <w:t>;</w:t>
      </w:r>
    </w:p>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lastRenderedPageBreak/>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DC0D45">
      <w:pPr>
        <w:pStyle w:val="Akapitzlist"/>
        <w:numPr>
          <w:ilvl w:val="0"/>
          <w:numId w:val="66"/>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60DF9DFD"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55336">
        <w:rPr>
          <w:rFonts w:ascii="Arial" w:hAnsi="Arial" w:cs="Arial"/>
          <w:sz w:val="24"/>
          <w:szCs w:val="24"/>
        </w:rPr>
        <w:t>IZ FEŁ2027</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lastRenderedPageBreak/>
        <w:t xml:space="preserve">a)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b)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c)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d)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0337A42F" w:rsidR="00526077"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A80750">
        <w:rPr>
          <w:rFonts w:ascii="Arial" w:hAnsi="Arial" w:cs="Arial"/>
          <w:bCs/>
          <w:sz w:val="24"/>
          <w:szCs w:val="24"/>
        </w:rPr>
        <w:t xml:space="preserve">Wytyczne dotyczące warunków gromadzenia i przekazywania danych w 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f</w:t>
      </w:r>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g) Wytyczne</w:t>
      </w:r>
      <w:r w:rsidR="0094730C" w:rsidRPr="00A80750">
        <w:rPr>
          <w:rFonts w:ascii="Arial" w:hAnsi="Arial" w:cs="Arial"/>
          <w:sz w:val="24"/>
          <w:szCs w:val="24"/>
        </w:rPr>
        <w:t xml:space="preserve"> </w:t>
      </w:r>
      <w:r w:rsidR="0094730C" w:rsidRPr="00A80750">
        <w:rPr>
          <w:rFonts w:ascii="Arial" w:hAnsi="Arial" w:cs="Arial"/>
          <w:bCs/>
          <w:sz w:val="24"/>
          <w:szCs w:val="24"/>
        </w:rPr>
        <w:t>dotyczące kontroli realizacji programów polityki spójności na lata 2021-2027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2AAF656D" w:rsidR="002D4E89" w:rsidRDefault="009F25EA" w:rsidP="00B61F5D">
      <w:pPr>
        <w:spacing w:after="0" w:line="360" w:lineRule="auto"/>
        <w:ind w:left="1276"/>
        <w:rPr>
          <w:rFonts w:ascii="Arial" w:hAnsi="Arial" w:cs="Arial"/>
          <w:sz w:val="24"/>
          <w:szCs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25D2CFA8" w14:textId="43B9F402" w:rsidR="006D485F" w:rsidRPr="00A80750" w:rsidRDefault="006D485F" w:rsidP="00B61F5D">
      <w:pPr>
        <w:spacing w:after="0" w:line="360" w:lineRule="auto"/>
        <w:ind w:left="1276"/>
        <w:rPr>
          <w:rFonts w:ascii="Arial" w:hAnsi="Arial" w:cs="Arial"/>
          <w:sz w:val="24"/>
          <w:szCs w:val="24"/>
        </w:rPr>
      </w:pPr>
      <w:r>
        <w:rPr>
          <w:rFonts w:ascii="Arial" w:hAnsi="Arial" w:cs="Arial"/>
          <w:sz w:val="24"/>
          <w:szCs w:val="24"/>
        </w:rPr>
        <w:t xml:space="preserve">i) </w:t>
      </w:r>
      <w:r w:rsidRPr="006D485F">
        <w:rPr>
          <w:rFonts w:ascii="Arial" w:hAnsi="Arial" w:cs="Arial"/>
          <w:sz w:val="24"/>
          <w:szCs w:val="24"/>
        </w:rPr>
        <w:t>Wytyczne dotyczące sposobu korygowania nieprawidłowości na lata 2021-2027</w:t>
      </w:r>
      <w:r>
        <w:rPr>
          <w:rFonts w:ascii="Arial" w:hAnsi="Arial" w:cs="Arial"/>
          <w:sz w:val="24"/>
          <w:szCs w:val="24"/>
        </w:rPr>
        <w:t xml:space="preserve">, </w:t>
      </w:r>
      <w:r w:rsidRPr="00A80750">
        <w:rPr>
          <w:rFonts w:ascii="Arial" w:hAnsi="Arial" w:cs="Arial"/>
          <w:sz w:val="24"/>
          <w:szCs w:val="24"/>
        </w:rPr>
        <w:t>z</w:t>
      </w:r>
      <w:r>
        <w:rPr>
          <w:rFonts w:ascii="Arial" w:hAnsi="Arial" w:cs="Arial"/>
          <w:sz w:val="24"/>
          <w:szCs w:val="24"/>
        </w:rPr>
        <w:t xml:space="preserve">wane dalej Wytycznymi </w:t>
      </w:r>
      <w:r w:rsidR="0003199C">
        <w:rPr>
          <w:rFonts w:ascii="Arial" w:hAnsi="Arial" w:cs="Arial"/>
          <w:sz w:val="24"/>
          <w:szCs w:val="24"/>
        </w:rPr>
        <w:t xml:space="preserve">dotyczącymi </w:t>
      </w:r>
      <w:r>
        <w:rPr>
          <w:rFonts w:ascii="Arial" w:hAnsi="Arial" w:cs="Arial"/>
          <w:sz w:val="24"/>
          <w:szCs w:val="24"/>
        </w:rPr>
        <w:t xml:space="preserve">korygowania </w:t>
      </w:r>
      <w:r w:rsidR="00096C37">
        <w:rPr>
          <w:rFonts w:ascii="Arial" w:hAnsi="Arial" w:cs="Arial"/>
          <w:sz w:val="24"/>
          <w:szCs w:val="24"/>
        </w:rPr>
        <w:t>nieprawidłowości</w:t>
      </w:r>
      <w:r>
        <w:rPr>
          <w:rFonts w:ascii="Arial" w:hAnsi="Arial" w:cs="Arial"/>
          <w:sz w:val="24"/>
          <w:szCs w:val="24"/>
        </w:rPr>
        <w:t>;</w:t>
      </w:r>
    </w:p>
    <w:p w14:paraId="64B2DB15" w14:textId="06D5010D" w:rsidR="004A0F3A" w:rsidRPr="00A80750" w:rsidRDefault="006D485F" w:rsidP="00B61F5D">
      <w:pPr>
        <w:spacing w:after="0" w:line="360" w:lineRule="auto"/>
        <w:ind w:left="1276"/>
        <w:rPr>
          <w:rFonts w:ascii="Arial" w:hAnsi="Arial" w:cs="Arial"/>
          <w:sz w:val="24"/>
          <w:szCs w:val="24"/>
        </w:rPr>
      </w:pPr>
      <w:r>
        <w:rPr>
          <w:rFonts w:ascii="Arial" w:hAnsi="Arial" w:cs="Arial"/>
          <w:bCs/>
          <w:sz w:val="24"/>
          <w:szCs w:val="24"/>
        </w:rPr>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4A0F3A" w:rsidRPr="00A80750">
        <w:rPr>
          <w:rFonts w:ascii="Arial" w:hAnsi="Arial" w:cs="Arial"/>
          <w:i/>
          <w:sz w:val="24"/>
          <w:szCs w:val="24"/>
        </w:rPr>
        <w:t>wskazać właściwe wytyczne/dokumenty].</w:t>
      </w:r>
      <w:r w:rsidR="004A0F3A" w:rsidRPr="00A80750">
        <w:rPr>
          <w:rStyle w:val="Odwoanieprzypisudolnego"/>
          <w:rFonts w:ascii="Arial" w:hAnsi="Arial" w:cs="Arial"/>
          <w:i/>
          <w:sz w:val="24"/>
          <w:szCs w:val="24"/>
        </w:rPr>
        <w:footnoteReference w:id="8"/>
      </w:r>
    </w:p>
    <w:p w14:paraId="565A659C" w14:textId="08B4768C"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Instytucji </w:t>
      </w:r>
      <w:r w:rsidR="005428CD" w:rsidRPr="00A80750">
        <w:rPr>
          <w:rFonts w:ascii="Arial" w:hAnsi="Arial" w:cs="Arial"/>
          <w:sz w:val="24"/>
          <w:szCs w:val="24"/>
        </w:rPr>
        <w:t>Zarządzającej</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4F0E066" w:rsidR="0021688D" w:rsidRPr="00A80750" w:rsidRDefault="00BB57F7" w:rsidP="0095460E">
      <w:pPr>
        <w:spacing w:after="0" w:line="360" w:lineRule="auto"/>
        <w:ind w:left="284" w:hanging="426"/>
        <w:rPr>
          <w:rFonts w:ascii="Arial" w:hAnsi="Arial" w:cs="Arial"/>
          <w:bCs/>
          <w:sz w:val="24"/>
          <w:szCs w:val="24"/>
        </w:rPr>
      </w:pPr>
      <w:r>
        <w:rPr>
          <w:rFonts w:ascii="Arial" w:hAnsi="Arial" w:cs="Arial"/>
          <w:bCs/>
          <w:sz w:val="24"/>
          <w:szCs w:val="24"/>
        </w:rPr>
        <w:lastRenderedPageBreak/>
        <w:t>41</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3A7A631C" w:rsidR="00F65371" w:rsidRPr="00A80750" w:rsidRDefault="00777A02" w:rsidP="0095460E">
      <w:pPr>
        <w:spacing w:after="0" w:line="360" w:lineRule="auto"/>
        <w:ind w:left="284" w:hanging="426"/>
        <w:rPr>
          <w:rFonts w:ascii="Arial" w:hAnsi="Arial" w:cs="Arial"/>
          <w:bCs/>
          <w:sz w:val="24"/>
          <w:szCs w:val="24"/>
        </w:rPr>
      </w:pPr>
      <w:r w:rsidRPr="00A80750">
        <w:rPr>
          <w:rFonts w:ascii="Arial" w:hAnsi="Arial" w:cs="Arial"/>
          <w:bCs/>
          <w:sz w:val="24"/>
          <w:szCs w:val="24"/>
        </w:rPr>
        <w:t>4</w:t>
      </w:r>
      <w:r w:rsidR="00BB57F7">
        <w:rPr>
          <w:rFonts w:ascii="Arial" w:hAnsi="Arial" w:cs="Arial"/>
          <w:bCs/>
          <w:sz w:val="24"/>
          <w:szCs w:val="24"/>
        </w:rPr>
        <w:t>2</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955336">
        <w:rPr>
          <w:rStyle w:val="Domylnaczcionkaakapitu1"/>
          <w:rFonts w:ascii="Arial" w:hAnsi="Arial" w:cs="Arial"/>
          <w:sz w:val="24"/>
          <w:szCs w:val="24"/>
        </w:rPr>
        <w:t>IZ FEŁ2027</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stronie internetowej </w:t>
      </w:r>
      <w:hyperlink r:id="rId9" w:history="1">
        <w:r w:rsidR="00C36486" w:rsidRPr="0036129D">
          <w:rPr>
            <w:rStyle w:val="Hipercze"/>
            <w:rFonts w:ascii="Arial" w:hAnsi="Arial" w:cs="Arial"/>
            <w:i/>
            <w:iCs/>
            <w:sz w:val="24"/>
            <w:szCs w:val="24"/>
          </w:rPr>
          <w:t>www.funduszeue.lodzkie.pl</w:t>
        </w:r>
      </w:hyperlink>
      <w:r w:rsidR="001701F0" w:rsidRPr="00A80750">
        <w:rPr>
          <w:rStyle w:val="Domylnaczcionkaakapitu1"/>
          <w:rFonts w:ascii="Arial" w:hAnsi="Arial" w:cs="Arial"/>
          <w:sz w:val="24"/>
          <w:szCs w:val="24"/>
        </w:rPr>
        <w:t>.</w:t>
      </w:r>
    </w:p>
    <w:p w14:paraId="6D0659C2" w14:textId="7B3687A2" w:rsidR="00F66D0E" w:rsidRPr="00D65E08" w:rsidRDefault="00777A02" w:rsidP="00B50C15">
      <w:pPr>
        <w:spacing w:after="100" w:afterAutospacing="1" w:line="360" w:lineRule="auto"/>
        <w:ind w:left="283" w:hanging="425"/>
        <w:rPr>
          <w:rFonts w:ascii="Arial" w:hAnsi="Arial" w:cs="Arial"/>
          <w:sz w:val="24"/>
          <w:szCs w:val="24"/>
        </w:rPr>
      </w:pPr>
      <w:r w:rsidRPr="00A80750">
        <w:rPr>
          <w:rFonts w:ascii="Arial" w:hAnsi="Arial" w:cs="Arial"/>
          <w:bCs/>
          <w:sz w:val="24"/>
          <w:szCs w:val="24"/>
        </w:rPr>
        <w:t>4</w:t>
      </w:r>
      <w:r w:rsidR="00BB57F7">
        <w:rPr>
          <w:rFonts w:ascii="Arial" w:hAnsi="Arial" w:cs="Arial"/>
          <w:bCs/>
          <w:sz w:val="24"/>
          <w:szCs w:val="24"/>
        </w:rPr>
        <w:t>3</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3D7574">
        <w:rPr>
          <w:rFonts w:ascii="Arial" w:hAnsi="Arial" w:cs="Arial"/>
          <w:sz w:val="24"/>
          <w:szCs w:val="24"/>
        </w:rPr>
        <w:t>oznacza to</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76105E">
        <w:rPr>
          <w:rFonts w:ascii="Arial" w:hAnsi="Arial" w:cs="Arial"/>
          <w:i/>
          <w:iCs/>
          <w:sz w:val="24"/>
          <w:szCs w:val="24"/>
        </w:rPr>
        <w:t>„</w:t>
      </w:r>
      <w:r w:rsidR="0076105E" w:rsidRPr="0076105E">
        <w:rPr>
          <w:rFonts w:ascii="Arial" w:hAnsi="Arial" w:cs="Arial"/>
          <w:i/>
          <w:iCs/>
          <w:sz w:val="24"/>
          <w:szCs w:val="24"/>
        </w:rPr>
        <w:t>Li</w:t>
      </w:r>
      <w:r w:rsidR="0076105E">
        <w:rPr>
          <w:rFonts w:ascii="Arial" w:hAnsi="Arial" w:cs="Arial"/>
          <w:i/>
          <w:iCs/>
          <w:sz w:val="24"/>
          <w:szCs w:val="24"/>
        </w:rPr>
        <w:t>ście</w:t>
      </w:r>
      <w:r w:rsidR="0076105E" w:rsidRPr="0076105E">
        <w:rPr>
          <w:rFonts w:ascii="Arial" w:hAnsi="Arial" w:cs="Arial"/>
          <w:i/>
          <w:iCs/>
          <w:sz w:val="24"/>
          <w:szCs w:val="24"/>
        </w:rPr>
        <w:t xml:space="preserve"> projektów </w:t>
      </w:r>
      <w:r w:rsidR="00A403AF">
        <w:rPr>
          <w:rFonts w:ascii="Arial" w:hAnsi="Arial" w:cs="Arial"/>
          <w:i/>
          <w:iCs/>
          <w:sz w:val="24"/>
          <w:szCs w:val="24"/>
        </w:rPr>
        <w:t>………</w:t>
      </w:r>
      <w:r w:rsidR="008F2CC5">
        <w:rPr>
          <w:rFonts w:ascii="Arial" w:hAnsi="Arial" w:cs="Arial"/>
          <w:i/>
          <w:iCs/>
          <w:sz w:val="24"/>
          <w:szCs w:val="24"/>
        </w:rPr>
        <w:t>……………..</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2038EA">
        <w:rPr>
          <w:rFonts w:ascii="Arial" w:hAnsi="Arial" w:cs="Arial"/>
          <w:sz w:val="24"/>
          <w:szCs w:val="24"/>
        </w:rPr>
        <w:t>,</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0C180EAC"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1A827F19"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Zarządzająca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lastRenderedPageBreak/>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627B435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wkładu własnego w kwocie, o której mowa w ust. 2 pkt 2, Instytucja Zarządzająca 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CA50B4">
      <w:pPr>
        <w:pStyle w:val="xl33"/>
        <w:numPr>
          <w:ilvl w:val="0"/>
          <w:numId w:val="30"/>
        </w:numPr>
        <w:spacing w:before="0" w:after="0" w:line="360" w:lineRule="auto"/>
        <w:ind w:left="357" w:hanging="35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w:t>
      </w:r>
      <w:r w:rsidR="003C5B49" w:rsidRPr="0006071C">
        <w:rPr>
          <w:rFonts w:ascii="Arial" w:hAnsi="Arial" w:cs="Arial"/>
          <w:sz w:val="24"/>
          <w:szCs w:val="24"/>
        </w:rPr>
        <w:lastRenderedPageBreak/>
        <w:t xml:space="preserve">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50C15">
      <w:pPr>
        <w:pStyle w:val="Akapitzlist"/>
        <w:numPr>
          <w:ilvl w:val="0"/>
          <w:numId w:val="73"/>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7C7FA1D7" w:rsidR="00A725C7" w:rsidRPr="00386B9E" w:rsidRDefault="00293D57" w:rsidP="00B50C15">
      <w:pPr>
        <w:pStyle w:val="Akapitzlist"/>
        <w:numPr>
          <w:ilvl w:val="0"/>
          <w:numId w:val="73"/>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rojektu, jednak nie dł</w:t>
      </w:r>
      <w:r w:rsidR="000805FD" w:rsidRPr="00386B9E">
        <w:rPr>
          <w:rFonts w:ascii="Arial" w:hAnsi="Arial" w:cs="Arial"/>
          <w:color w:val="000000"/>
        </w:rPr>
        <w:t>użej niż do dnia 31 grudnia 2029</w:t>
      </w:r>
      <w:r w:rsidR="00260810" w:rsidRPr="00386B9E">
        <w:rPr>
          <w:rFonts w:ascii="Arial" w:hAnsi="Arial" w:cs="Arial"/>
          <w:color w:val="000000"/>
        </w:rPr>
        <w:t xml:space="preserve"> </w:t>
      </w:r>
      <w:r w:rsidR="0004096E" w:rsidRPr="00386B9E">
        <w:rPr>
          <w:rFonts w:ascii="Arial" w:hAnsi="Arial" w:cs="Arial"/>
          <w:color w:val="000000"/>
        </w:rPr>
        <w:t>r., pod warunkiem że wydatk</w:t>
      </w:r>
      <w:r w:rsidR="00D9567F" w:rsidRPr="00386B9E">
        <w:rPr>
          <w:rFonts w:ascii="Arial" w:hAnsi="Arial" w:cs="Arial"/>
          <w:color w:val="000000"/>
        </w:rPr>
        <w:t>i te dotyczą okresu realizacji 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xml:space="preserve">, z zastrzeżeniem że: </w:t>
      </w:r>
    </w:p>
    <w:p w14:paraId="21CDE532" w14:textId="1F147047"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386B9E">
        <w:rPr>
          <w:rFonts w:ascii="Arial" w:hAnsi="Arial" w:cs="Arial"/>
          <w:color w:val="000000"/>
        </w:rPr>
        <w:t>a) zgoda IZ</w:t>
      </w:r>
      <w:r w:rsidR="002B3FAF" w:rsidRPr="00386B9E">
        <w:rPr>
          <w:rFonts w:ascii="Arial" w:hAnsi="Arial" w:cs="Arial"/>
          <w:color w:val="000000"/>
        </w:rPr>
        <w:t xml:space="preserve"> FEŁ2027</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49D795A1"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IZ </w:t>
      </w:r>
      <w:r w:rsidR="002B3FAF">
        <w:rPr>
          <w:rFonts w:ascii="Arial" w:hAnsi="Arial" w:cs="Arial"/>
          <w:color w:val="000000"/>
        </w:rPr>
        <w:t xml:space="preserve">FEŁ2027 </w:t>
      </w:r>
      <w:r w:rsidRPr="00B55866">
        <w:rPr>
          <w:rFonts w:ascii="Arial" w:hAnsi="Arial" w:cs="Arial"/>
          <w:color w:val="000000"/>
        </w:rPr>
        <w:t xml:space="preserve">jest konieczna w przypadku innych wydatków. </w:t>
      </w:r>
    </w:p>
    <w:p w14:paraId="49F6FF6D" w14:textId="4770B349" w:rsidR="003A492D" w:rsidRPr="00B55866" w:rsidRDefault="003A492D" w:rsidP="00B50C15">
      <w:pPr>
        <w:pStyle w:val="Akapitzlist"/>
        <w:numPr>
          <w:ilvl w:val="0"/>
          <w:numId w:val="73"/>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955336">
        <w:rPr>
          <w:rFonts w:ascii="Arial" w:hAnsi="Arial" w:cs="Arial"/>
          <w:color w:val="000000"/>
        </w:rPr>
        <w:t>IZ FEŁ2027</w:t>
      </w:r>
      <w:r w:rsidR="00A725C7" w:rsidRPr="00B55866">
        <w:rPr>
          <w:rFonts w:ascii="Arial" w:hAnsi="Arial" w:cs="Arial"/>
          <w:color w:val="000000"/>
        </w:rPr>
        <w:t xml:space="preserve">, jednak </w:t>
      </w:r>
      <w:r w:rsidR="003C2187">
        <w:rPr>
          <w:rFonts w:ascii="Arial" w:hAnsi="Arial" w:cs="Arial"/>
          <w:color w:val="000000"/>
        </w:rPr>
        <w:t>do</w:t>
      </w:r>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1CC3B046"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0"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0"/>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w:t>
      </w:r>
      <w:r w:rsidRPr="00B55866">
        <w:rPr>
          <w:rFonts w:ascii="Arial" w:hAnsi="Arial" w:cs="Arial"/>
          <w:bCs/>
          <w:color w:val="000000"/>
          <w:sz w:val="24"/>
          <w:szCs w:val="24"/>
        </w:rPr>
        <w:lastRenderedPageBreak/>
        <w:t xml:space="preserve">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lastRenderedPageBreak/>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r w:rsidR="00F228E2" w:rsidRPr="00F228E2">
        <w:rPr>
          <w:rFonts w:ascii="Arial" w:hAnsi="Arial" w:cs="Arial"/>
        </w:rPr>
        <w:t>w tym dostępności dla osób z niepełnosprawnościami</w:t>
      </w:r>
      <w:r w:rsidR="00F228E2">
        <w:rPr>
          <w:rFonts w:ascii="Arial" w:hAnsi="Arial" w:cs="Arial"/>
        </w:rPr>
        <w:t xml:space="preserve">, </w:t>
      </w:r>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652AE574" w:rsidR="0089045C" w:rsidRPr="00B55866" w:rsidRDefault="0089045C" w:rsidP="00F425C3">
      <w:pPr>
        <w:pStyle w:val="Akapitzlist"/>
        <w:numPr>
          <w:ilvl w:val="1"/>
          <w:numId w:val="25"/>
        </w:numPr>
        <w:spacing w:line="360" w:lineRule="auto"/>
        <w:ind w:hanging="396"/>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955336">
        <w:rPr>
          <w:rFonts w:ascii="Arial" w:hAnsi="Arial" w:cs="Arial"/>
        </w:rPr>
        <w:t>IZ FEŁ2027</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3CA2738D" w:rsidR="00E61539" w:rsidRPr="00B55866" w:rsidRDefault="003B6AA9" w:rsidP="00EF66A0">
      <w:pPr>
        <w:pStyle w:val="Akapitzlist"/>
        <w:numPr>
          <w:ilvl w:val="1"/>
          <w:numId w:val="25"/>
        </w:numPr>
        <w:spacing w:line="360" w:lineRule="auto"/>
        <w:ind w:hanging="396"/>
        <w:rPr>
          <w:rFonts w:ascii="Arial" w:hAnsi="Arial" w:cs="Arial"/>
        </w:rPr>
      </w:pPr>
      <w:r w:rsidRPr="00B55866">
        <w:rPr>
          <w:rFonts w:ascii="Arial" w:hAnsi="Arial" w:cs="Arial"/>
        </w:rPr>
        <w:t>pisemne informowanie</w:t>
      </w:r>
      <w:r w:rsidR="0089045C" w:rsidRPr="00B55866">
        <w:rPr>
          <w:rFonts w:ascii="Arial" w:hAnsi="Arial" w:cs="Arial"/>
        </w:rPr>
        <w:t xml:space="preserve"> </w:t>
      </w:r>
      <w:r w:rsidR="00955336">
        <w:rPr>
          <w:rFonts w:ascii="Arial" w:hAnsi="Arial" w:cs="Arial"/>
        </w:rPr>
        <w:t>IZ FEŁ2027</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6A3B98C3" w:rsidR="00684BAC" w:rsidRPr="00E228F9" w:rsidRDefault="00E61539" w:rsidP="00EF66A0">
      <w:pPr>
        <w:pStyle w:val="Akapitzlist"/>
        <w:numPr>
          <w:ilvl w:val="1"/>
          <w:numId w:val="25"/>
        </w:numPr>
        <w:spacing w:line="360" w:lineRule="auto"/>
        <w:ind w:hanging="396"/>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0" w:history="1">
        <w:r w:rsidR="00AF256F" w:rsidRPr="00B613CA">
          <w:rPr>
            <w:rStyle w:val="Hipercze"/>
            <w:rFonts w:ascii="Arial" w:hAnsi="Arial" w:cs="Arial"/>
            <w:i/>
            <w:iCs/>
          </w:rPr>
          <w:t>www.funduszeue.lodzkie.pl</w:t>
        </w:r>
      </w:hyperlink>
      <w:r w:rsidRPr="00B55866">
        <w:rPr>
          <w:rFonts w:ascii="Arial" w:hAnsi="Arial" w:cs="Arial"/>
        </w:rPr>
        <w:t>.</w:t>
      </w:r>
    </w:p>
    <w:p w14:paraId="15171A3A" w14:textId="46755A22" w:rsidR="00684BAC" w:rsidRPr="00B55866" w:rsidRDefault="00684BAC" w:rsidP="00EF66A0">
      <w:pPr>
        <w:pStyle w:val="Akapitzlist"/>
        <w:spacing w:line="360" w:lineRule="auto"/>
        <w:ind w:left="284" w:hanging="284"/>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46521570"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Zarządzająca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F22EC9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Zarządzającą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499ACCDD"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lastRenderedPageBreak/>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A3867">
        <w:rPr>
          <w:rFonts w:ascii="Arial" w:hAnsi="Arial" w:cs="Arial"/>
          <w:iCs/>
        </w:rPr>
        <w:t>postanowień</w:t>
      </w:r>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B50C15">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6958B973" w:rsidR="005B214F" w:rsidRPr="00B55866" w:rsidRDefault="00627034" w:rsidP="00B50C15">
      <w:pPr>
        <w:pStyle w:val="Tekstpodstawowy"/>
        <w:numPr>
          <w:ilvl w:val="0"/>
          <w:numId w:val="69"/>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Zarządzającą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które to Instytucja Zarządzająca zobowiązana jest stosować.</w:t>
      </w:r>
    </w:p>
    <w:p w14:paraId="129B629B" w14:textId="668980AC" w:rsidR="00692596" w:rsidRPr="00B55866" w:rsidRDefault="00692596" w:rsidP="00B50C15">
      <w:pPr>
        <w:pStyle w:val="Tekstpodstawowy"/>
        <w:numPr>
          <w:ilvl w:val="0"/>
          <w:numId w:val="69"/>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2B20FDA" w:rsidR="00753B4D" w:rsidRPr="00B55866" w:rsidRDefault="00753B4D" w:rsidP="00B50C15">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58BD8CB6"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Zarządzającej oraz pod warunkiem, że nie </w:t>
      </w:r>
      <w:r w:rsidRPr="00B55866">
        <w:rPr>
          <w:rStyle w:val="Domylnaczcionkaakapitu1"/>
          <w:rFonts w:ascii="Arial" w:hAnsi="Arial" w:cs="Arial"/>
          <w:color w:val="000000"/>
        </w:rPr>
        <w:lastRenderedPageBreak/>
        <w:t>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23234C49"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Zarządzająca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67442DB8"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3FAFD83D"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Zarządzającej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Zarządzająca w przypadku wątpliwości może zwrócić się na piśmie do </w:t>
      </w:r>
      <w:r w:rsidR="004B272F"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B50C15">
      <w:pPr>
        <w:pStyle w:val="Akapitzlist"/>
        <w:numPr>
          <w:ilvl w:val="0"/>
          <w:numId w:val="69"/>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B50C15">
      <w:pPr>
        <w:numPr>
          <w:ilvl w:val="0"/>
          <w:numId w:val="59"/>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lastRenderedPageBreak/>
        <w:t xml:space="preserve">Projekt realizowany jest przez  </w:t>
      </w:r>
      <w:r w:rsidR="0090087B" w:rsidRPr="00F72502">
        <w:rPr>
          <w:rFonts w:ascii="Arial" w:hAnsi="Arial" w:cs="Arial"/>
          <w:sz w:val="24"/>
          <w:szCs w:val="24"/>
        </w:rPr>
        <w:t>…………………………………………...……………..</w:t>
      </w:r>
    </w:p>
    <w:p w14:paraId="2E9C169C" w14:textId="27C422D5" w:rsidR="0090087B" w:rsidRPr="00F72502" w:rsidRDefault="0090087B" w:rsidP="00B50C15">
      <w:pPr>
        <w:numPr>
          <w:ilvl w:val="0"/>
          <w:numId w:val="59"/>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955336" w:rsidRPr="00F72502">
        <w:rPr>
          <w:rFonts w:ascii="Arial" w:hAnsi="Arial" w:cs="Arial"/>
          <w:sz w:val="24"/>
          <w:szCs w:val="24"/>
        </w:rPr>
        <w:t xml:space="preserve">IZ </w:t>
      </w:r>
      <w:r w:rsidR="00762178" w:rsidRPr="00762178">
        <w:rPr>
          <w:rFonts w:ascii="Arial" w:hAnsi="Arial" w:cs="Arial"/>
          <w:sz w:val="24"/>
          <w:szCs w:val="24"/>
        </w:rPr>
        <w:t>FEŁ2027</w:t>
      </w:r>
      <w:r w:rsidRPr="00F72502">
        <w:rPr>
          <w:rFonts w:ascii="Arial" w:hAnsi="Arial" w:cs="Arial"/>
          <w:sz w:val="24"/>
          <w:szCs w:val="24"/>
        </w:rPr>
        <w:t>.</w:t>
      </w:r>
    </w:p>
    <w:p w14:paraId="509B0A2B" w14:textId="141708AC" w:rsidR="00B55D92" w:rsidRPr="00F72502" w:rsidRDefault="00B55D92" w:rsidP="00B50C15">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C85F68">
        <w:rPr>
          <w:rFonts w:ascii="Arial" w:hAnsi="Arial" w:cs="Arial"/>
          <w:sz w:val="24"/>
          <w:szCs w:val="24"/>
        </w:rPr>
        <w:t xml:space="preserve">postanowieniami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730BF9B" w:rsidR="00684BAC" w:rsidRPr="00F72502" w:rsidRDefault="00684BAC" w:rsidP="00B50C15">
      <w:pPr>
        <w:pStyle w:val="Akapitzlist"/>
        <w:numPr>
          <w:ilvl w:val="0"/>
          <w:numId w:val="59"/>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55336" w:rsidRPr="00F72502">
        <w:rPr>
          <w:rFonts w:ascii="Arial" w:hAnsi="Arial" w:cs="Arial"/>
        </w:rPr>
        <w:t>IZ FEŁ2027</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627561">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0BD9C28D"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Instytucja Zarządzająca może obniżyć stawkę ryczałtową kosztów pośrednich</w:t>
      </w:r>
      <w:r w:rsidR="00FB19CE" w:rsidRPr="00AF4314">
        <w:rPr>
          <w:rFonts w:ascii="Arial" w:hAnsi="Arial" w:cs="Arial"/>
          <w:sz w:val="24"/>
          <w:szCs w:val="24"/>
        </w:rPr>
        <w:t xml:space="preserve">, </w:t>
      </w:r>
      <w:r w:rsidR="00212D9A">
        <w:rPr>
          <w:rFonts w:ascii="Arial" w:hAnsi="Arial" w:cs="Arial"/>
          <w:sz w:val="24"/>
          <w:szCs w:val="24"/>
        </w:rPr>
        <w:br/>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pośrednich za naruszenie postanowień umowy </w:t>
      </w:r>
      <w:r w:rsidR="00C71FB8">
        <w:rPr>
          <w:rFonts w:ascii="Arial" w:hAnsi="Arial" w:cs="Arial"/>
          <w:sz w:val="24"/>
          <w:szCs w:val="24"/>
        </w:rPr>
        <w:t xml:space="preserve">o dofinansowanie </w:t>
      </w:r>
      <w:r w:rsidR="005A2237">
        <w:rPr>
          <w:rFonts w:ascii="Arial" w:hAnsi="Arial" w:cs="Arial"/>
          <w:sz w:val="24"/>
          <w:szCs w:val="24"/>
        </w:rPr>
        <w:t xml:space="preserve">projektu </w:t>
      </w:r>
      <w:r w:rsidR="005F7337" w:rsidRPr="005F7337">
        <w:rPr>
          <w:rFonts w:ascii="Arial" w:hAnsi="Arial" w:cs="Arial"/>
          <w:sz w:val="24"/>
          <w:szCs w:val="24"/>
        </w:rPr>
        <w:t xml:space="preserve">stanowiącym </w:t>
      </w:r>
      <w:r w:rsidR="00C71FB8" w:rsidRPr="006B0767">
        <w:rPr>
          <w:rFonts w:ascii="Arial" w:hAnsi="Arial" w:cs="Arial"/>
          <w:sz w:val="24"/>
          <w:szCs w:val="24"/>
        </w:rPr>
        <w:t>z</w:t>
      </w:r>
      <w:r w:rsidR="005F7337" w:rsidRPr="006B0767">
        <w:rPr>
          <w:rFonts w:ascii="Arial" w:hAnsi="Arial" w:cs="Arial"/>
          <w:sz w:val="24"/>
          <w:szCs w:val="24"/>
        </w:rPr>
        <w:t xml:space="preserve">ałącznik nr </w:t>
      </w:r>
      <w:r w:rsidR="006B0767" w:rsidRPr="006B0767">
        <w:rPr>
          <w:rFonts w:ascii="Arial" w:hAnsi="Arial" w:cs="Arial"/>
          <w:sz w:val="24"/>
          <w:szCs w:val="24"/>
        </w:rPr>
        <w:t xml:space="preserve">7 </w:t>
      </w:r>
      <w:r w:rsidR="00C71FB8" w:rsidRPr="006B0767">
        <w:rPr>
          <w:rFonts w:ascii="Arial" w:hAnsi="Arial" w:cs="Arial"/>
          <w:sz w:val="24"/>
          <w:szCs w:val="24"/>
        </w:rPr>
        <w:t>do umowy.</w:t>
      </w:r>
      <w:r w:rsidR="00794089" w:rsidRPr="00AF4314">
        <w:rPr>
          <w:rFonts w:ascii="Arial" w:hAnsi="Arial" w:cs="Arial"/>
          <w:sz w:val="24"/>
          <w:szCs w:val="24"/>
        </w:rPr>
        <w:t xml:space="preserve">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lastRenderedPageBreak/>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0C87E478"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w:t>
      </w:r>
      <w:r w:rsidR="00DD6C75" w:rsidRPr="00DD6C75">
        <w:rPr>
          <w:rFonts w:ascii="Arial" w:hAnsi="Arial" w:cs="Arial"/>
        </w:rPr>
        <w:t>postanowieniach</w:t>
      </w:r>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1CCFCA18"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t xml:space="preserve">Instytucja Zarządzająca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61F6AFA3"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Zarządzającą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w:t>
      </w:r>
      <w:r w:rsidR="00C532BB" w:rsidRPr="008A6723">
        <w:rPr>
          <w:rFonts w:ascii="Arial" w:hAnsi="Arial" w:cs="Arial"/>
          <w:sz w:val="24"/>
          <w:szCs w:val="24"/>
        </w:rPr>
        <w:lastRenderedPageBreak/>
        <w:t>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97C0D89"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Zarządzająca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C671BA0"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49B20B4F"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55336" w:rsidRPr="008A6723">
        <w:rPr>
          <w:rFonts w:ascii="Arial" w:hAnsi="Arial" w:cs="Arial"/>
          <w:sz w:val="24"/>
          <w:szCs w:val="24"/>
        </w:rPr>
        <w:t>IZ FEŁ2027</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351299BD"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Zarządzająca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zmierzające do ich osiągnięcia.</w:t>
      </w:r>
    </w:p>
    <w:p w14:paraId="1CFBB5F7" w14:textId="36179F39"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52B4663B"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Instytucję Zarządzającą</w:t>
      </w:r>
      <w:r w:rsidRPr="008A6723">
        <w:rPr>
          <w:rFonts w:ascii="Arial" w:hAnsi="Arial" w:cs="Arial"/>
          <w:sz w:val="24"/>
          <w:szCs w:val="24"/>
        </w:rPr>
        <w:t xml:space="preserve"> 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lastRenderedPageBreak/>
        <w:t>- kwotę wydatków kwalifikowalnych w podziale na zadania, których dotyczy wydatek,</w:t>
      </w:r>
    </w:p>
    <w:p w14:paraId="05CC9952" w14:textId="6DC2C4AA"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r w:rsidR="00D60BB7">
        <w:rPr>
          <w:rFonts w:ascii="Arial" w:hAnsi="Arial" w:cs="Arial"/>
          <w:sz w:val="24"/>
          <w:szCs w:val="24"/>
        </w:rPr>
        <w:t>.</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056138B0"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rojektu przed Instytucją Zarządzającą.</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D33F10">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452A2404"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w:t>
      </w:r>
      <w:r w:rsidR="00856F66" w:rsidRPr="003B7B94">
        <w:rPr>
          <w:rStyle w:val="Domylnaczcionkaakapitu1"/>
          <w:rFonts w:ascii="Arial" w:hAnsi="Arial" w:cs="Arial"/>
        </w:rPr>
        <w:lastRenderedPageBreak/>
        <w:t xml:space="preserve">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955336" w:rsidRPr="003B7B94">
        <w:rPr>
          <w:rStyle w:val="Domylnaczcionkaakapitu1"/>
          <w:rFonts w:ascii="Arial" w:hAnsi="Arial" w:cs="Arial"/>
        </w:rPr>
        <w:t>IZ FEŁ2027</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63FFA8CA"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Zarządzającą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C159E4">
        <w:rPr>
          <w:rFonts w:ascii="Arial" w:hAnsi="Arial" w:cs="Arial"/>
        </w:rPr>
        <w:t>postanowienia</w:t>
      </w:r>
      <w:r w:rsidR="00C159E4" w:rsidRPr="003B7B94">
        <w:rPr>
          <w:rFonts w:ascii="Arial" w:hAnsi="Arial" w:cs="Arial"/>
        </w:rPr>
        <w:t xml:space="preserve">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r w:rsidR="001F0359" w:rsidRPr="003B7B94">
        <w:rPr>
          <w:rFonts w:ascii="Arial" w:hAnsi="Arial" w:cs="Arial"/>
        </w:rPr>
        <w:t>.</w:t>
      </w:r>
    </w:p>
    <w:p w14:paraId="3D9DF864" w14:textId="1682796C"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Zarządzająca odrzuca lub akceptuje zmianę harmonogramu płatności w CST2021 w terminie 10 dni roboczych od jej otrzymania. Jeżeli zmiana harmonogramu została złożona wraz z wnioskiem o płatność, Instytucja Zarządzająca odrzuca lub akceptuje zmianę harmonogramu płatności w terminie weryfikacji wniosku o płatność wynikającym z § 13. Brak informacji zwrotnej ze strony IZ 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704EDF54" w:rsidR="00813B3A" w:rsidRPr="003B7B94" w:rsidRDefault="00856F66"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5"/>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lastRenderedPageBreak/>
        <w:t>…………………………………………………..</w:t>
      </w:r>
      <w:r w:rsidR="005B214F" w:rsidRPr="003B7B94">
        <w:rPr>
          <w:rStyle w:val="Odwoanieprzypisudolnego1"/>
          <w:rFonts w:ascii="Arial" w:hAnsi="Arial" w:cs="Arial"/>
          <w:i/>
          <w:iCs/>
        </w:rPr>
        <w:footnoteReference w:id="36"/>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pozaprojektowej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11266167"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Odsetki bankowe od przekazanych Beneficjentowi transz dofinansowania w formie zaliczek są wykazywane we wniosku o płatność i podlegają zwrotowi na rachunek bankowy Instytucji Zarządzającej na koniec realizacji projektu (tj. w terminie 30 dni od daty zakończenia realizacji projektu). Obowiązek ten nie dotyczy Beneficjentów, dla których odsetki stanowią dochód własny na mocy odrębnych przepisów prawa.</w:t>
      </w:r>
    </w:p>
    <w:p w14:paraId="0E512D9D" w14:textId="18D4B87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Zarządzającą,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wskazanym przez Instytucję Zarządzającą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6DEFD690"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Zarządzającą</w:t>
      </w:r>
      <w:r w:rsidR="008355F1" w:rsidRPr="003B7B94">
        <w:rPr>
          <w:rFonts w:ascii="Arial" w:hAnsi="Arial" w:cs="Arial"/>
          <w:sz w:val="24"/>
          <w:szCs w:val="24"/>
        </w:rPr>
        <w:t>.</w:t>
      </w:r>
    </w:p>
    <w:p w14:paraId="1836AA9E" w14:textId="278996DD"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lastRenderedPageBreak/>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podlega zwrotowi nie później niż do dnia złożenia wniosku o płatność końcową na rachunek wskazany przez Instytucję Zarządzającą.</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26C7D6C2"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u przez Instytucję Zarządzającą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1C08D11F"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lastRenderedPageBreak/>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4"/>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 xml:space="preserve">oraz </w:t>
      </w:r>
      <w:r w:rsidR="002447BB" w:rsidRPr="00386B9E">
        <w:rPr>
          <w:rFonts w:ascii="Arial" w:hAnsi="Arial" w:cs="Arial"/>
          <w:sz w:val="24"/>
          <w:szCs w:val="24"/>
        </w:rPr>
        <w:t>stawki jednostkowe</w:t>
      </w:r>
      <w:r w:rsidR="00A01AAE" w:rsidRPr="00386B9E">
        <w:rPr>
          <w:rStyle w:val="Odwoanieprzypisudolnego"/>
          <w:rFonts w:ascii="Arial" w:hAnsi="Arial" w:cs="Arial"/>
          <w:sz w:val="24"/>
          <w:szCs w:val="24"/>
        </w:rPr>
        <w:footnoteReference w:id="45"/>
      </w:r>
      <w:r w:rsidR="00F5595E" w:rsidRPr="00386B9E">
        <w:rPr>
          <w:rFonts w:ascii="Arial" w:hAnsi="Arial" w:cs="Arial"/>
          <w:sz w:val="24"/>
          <w:szCs w:val="24"/>
        </w:rPr>
        <w:t xml:space="preserve"> </w:t>
      </w:r>
      <w:r w:rsidRPr="00386B9E">
        <w:rPr>
          <w:rFonts w:ascii="Arial" w:hAnsi="Arial" w:cs="Arial"/>
          <w:sz w:val="24"/>
          <w:szCs w:val="24"/>
        </w:rPr>
        <w:t xml:space="preserve">co najmniej w tej kwocie zgodnie z Wytycznymi </w:t>
      </w:r>
      <w:r w:rsidR="00227CA1" w:rsidRPr="00386B9E">
        <w:rPr>
          <w:rFonts w:ascii="Arial" w:hAnsi="Arial" w:cs="Arial"/>
          <w:sz w:val="24"/>
          <w:szCs w:val="24"/>
        </w:rPr>
        <w:t>dotyczącymi</w:t>
      </w:r>
      <w:r w:rsidRPr="00386B9E">
        <w:rPr>
          <w:rFonts w:ascii="Arial" w:hAnsi="Arial" w:cs="Arial"/>
          <w:sz w:val="24"/>
          <w:szCs w:val="24"/>
        </w:rPr>
        <w:t xml:space="preserve"> kwali</w:t>
      </w:r>
      <w:r w:rsidR="00DD5A91" w:rsidRPr="00386B9E">
        <w:rPr>
          <w:rFonts w:ascii="Arial" w:hAnsi="Arial" w:cs="Arial"/>
          <w:sz w:val="24"/>
          <w:szCs w:val="24"/>
        </w:rPr>
        <w:t>fikowalności</w:t>
      </w:r>
      <w:r w:rsidR="00F84E2F" w:rsidRPr="00386B9E">
        <w:rPr>
          <w:rFonts w:ascii="Arial" w:hAnsi="Arial" w:cs="Arial"/>
          <w:sz w:val="24"/>
          <w:szCs w:val="24"/>
        </w:rPr>
        <w:t xml:space="preserve"> oraz Wytycznymi dotyczącymi realizacji projektów</w:t>
      </w:r>
      <w:r w:rsidR="00DD5A91" w:rsidRPr="00386B9E">
        <w:rPr>
          <w:rFonts w:ascii="Arial" w:hAnsi="Arial" w:cs="Arial"/>
          <w:sz w:val="24"/>
          <w:szCs w:val="24"/>
        </w:rPr>
        <w:t>, nie później niż w </w:t>
      </w:r>
      <w:r w:rsidRPr="00386B9E">
        <w:rPr>
          <w:rFonts w:ascii="Arial" w:hAnsi="Arial" w:cs="Arial"/>
          <w:sz w:val="24"/>
          <w:szCs w:val="24"/>
        </w:rPr>
        <w:t>końcowym wniosku o</w:t>
      </w:r>
      <w:r w:rsidR="00267206" w:rsidRPr="00386B9E">
        <w:rPr>
          <w:rFonts w:ascii="Arial" w:hAnsi="Arial" w:cs="Arial"/>
          <w:sz w:val="24"/>
          <w:szCs w:val="24"/>
        </w:rPr>
        <w:t> </w:t>
      </w:r>
      <w:r w:rsidRPr="00386B9E">
        <w:rPr>
          <w:rFonts w:ascii="Arial" w:hAnsi="Arial" w:cs="Arial"/>
          <w:sz w:val="24"/>
          <w:szCs w:val="24"/>
        </w:rPr>
        <w:t>płatność</w:t>
      </w:r>
      <w:r w:rsidR="00DD5A91" w:rsidRPr="00386B9E">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3C2190B"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AFCC4A6"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Zarządzająca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r w:rsidR="009701C2">
        <w:rPr>
          <w:rFonts w:ascii="Arial" w:hAnsi="Arial" w:cs="Arial"/>
          <w:sz w:val="24"/>
          <w:szCs w:val="24"/>
        </w:rPr>
        <w:t>,</w:t>
      </w:r>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 xml:space="preserve">ust. 2 pkt 1, </w:t>
      </w:r>
      <w:r w:rsidRPr="00EC1A82">
        <w:rPr>
          <w:rFonts w:ascii="Arial" w:hAnsi="Arial" w:cs="Arial"/>
          <w:sz w:val="24"/>
          <w:szCs w:val="24"/>
        </w:rPr>
        <w:lastRenderedPageBreak/>
        <w:t>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0BCB691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Instytucja Zarządzająca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7ADA85C3"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zwrócenia się do Ministra właściwego ds. rozwoju regionalnego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76EA826D"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Zarządzająca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0F5A10F5"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terminie określonym przez Instytucję Zarządzającą.</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lastRenderedPageBreak/>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194B5207" w:rsidR="007A5E79" w:rsidRPr="00386B9E"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29021BC9"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EC1A82">
        <w:rPr>
          <w:rFonts w:ascii="Arial" w:hAnsi="Arial" w:cs="Arial"/>
        </w:rPr>
        <w:t>IZ FEŁ2027</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2691C10D" w:rsidR="00ED6829" w:rsidRPr="000B512F" w:rsidRDefault="00253B42" w:rsidP="0099430D">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Zarządzająca 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61FB311C"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402381">
        <w:rPr>
          <w:rFonts w:ascii="Arial" w:hAnsi="Arial" w:cs="Arial"/>
        </w:rPr>
        <w:t>postanowienia</w:t>
      </w:r>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lastRenderedPageBreak/>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08FA4E8F"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Instytucja Zarządzająca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43AF28CF"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innych dokumentów oraz informacji wskazanych przez Instytucję Zarządzającą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7159CCE0"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955336" w:rsidRPr="00EC1A82">
        <w:rPr>
          <w:rFonts w:ascii="Arial" w:hAnsi="Arial" w:cs="Arial"/>
        </w:rPr>
        <w:t>IZ FEŁ2027</w:t>
      </w:r>
      <w:r w:rsidR="00D1645C">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39D4BBF4" w14:textId="5C4E6695" w:rsidR="000A46A0" w:rsidRPr="000A46A0" w:rsidRDefault="0063593A" w:rsidP="002F4E8B">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 projekcie</w:t>
      </w:r>
      <w:r w:rsidR="00DD08C9" w:rsidRPr="00CB44DC">
        <w:rPr>
          <w:rFonts w:ascii="Arial" w:hAnsi="Arial" w:cs="Arial"/>
        </w:rPr>
        <w:t xml:space="preserve"> </w:t>
      </w:r>
      <w:r w:rsidR="00ED6BEA"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w:t>
      </w:r>
      <w:r w:rsidR="00D310A3" w:rsidRPr="00CB44DC">
        <w:rPr>
          <w:rFonts w:ascii="Arial" w:hAnsi="Arial" w:cs="Arial"/>
        </w:rPr>
        <w:lastRenderedPageBreak/>
        <w:t xml:space="preserve">dofinansowanie projektu postęp rzeczowy i rozliczane w nim wydatki dotyczą działań, przy realizacji których powinny być stosowane ww. zasady - zgodnie z wnioskiem o dofinansowanie projektu.  </w:t>
      </w:r>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IZ FEŁ2027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r w:rsidR="000A46A0" w:rsidRPr="000A46A0">
        <w:rPr>
          <w:rFonts w:ascii="Arial" w:hAnsi="Arial" w:cs="Arial"/>
        </w:rPr>
        <w:t xml:space="preserve"> </w:t>
      </w:r>
    </w:p>
    <w:p w14:paraId="5EAF79C3" w14:textId="7C97F64E"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Beneficjent jest zobowiązany do rozliczenia całości otrzymanego dofinansowania w</w:t>
      </w:r>
      <w:r w:rsidR="00D435B3">
        <w:rPr>
          <w:rFonts w:ascii="Arial" w:hAnsi="Arial" w:cs="Arial"/>
          <w:sz w:val="24"/>
          <w:szCs w:val="24"/>
        </w:rPr>
        <w:t>e</w:t>
      </w:r>
      <w:r w:rsidR="005B214F" w:rsidRPr="00EC1A82">
        <w:rPr>
          <w:rFonts w:ascii="Arial" w:hAnsi="Arial" w:cs="Arial"/>
          <w:sz w:val="24"/>
          <w:szCs w:val="24"/>
        </w:rPr>
        <w:t xml:space="preserve"> wniosku o płatność</w:t>
      </w:r>
      <w:r w:rsidR="00D435B3">
        <w:rPr>
          <w:rFonts w:ascii="Arial" w:hAnsi="Arial" w:cs="Arial"/>
          <w:sz w:val="24"/>
          <w:szCs w:val="24"/>
        </w:rPr>
        <w:t xml:space="preserve"> końcową</w:t>
      </w:r>
      <w:r w:rsidR="005B214F" w:rsidRPr="00EC1A82">
        <w:rPr>
          <w:rFonts w:ascii="Arial" w:hAnsi="Arial" w:cs="Arial"/>
          <w:sz w:val="24"/>
          <w:szCs w:val="24"/>
        </w:rPr>
        <w:t xml:space="preserve">.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Zarządzającą,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30D5F8D7" w:rsidR="00195D69" w:rsidRPr="00EF66A0" w:rsidRDefault="00195D69" w:rsidP="00085069">
      <w:pPr>
        <w:pStyle w:val="Akapitzlist"/>
        <w:numPr>
          <w:ilvl w:val="2"/>
          <w:numId w:val="99"/>
        </w:numPr>
        <w:spacing w:line="360" w:lineRule="auto"/>
        <w:ind w:left="709" w:hanging="142"/>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5C82746" w:rsidR="00195D69" w:rsidRDefault="00195D69" w:rsidP="00085069">
      <w:pPr>
        <w:pStyle w:val="Akapitzlist"/>
        <w:numPr>
          <w:ilvl w:val="2"/>
          <w:numId w:val="99"/>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85069">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2A5257F2"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IZ FEŁ</w:t>
      </w:r>
      <w:r w:rsidR="00A841B6">
        <w:rPr>
          <w:rFonts w:ascii="Arial" w:hAnsi="Arial" w:cs="Arial"/>
          <w:sz w:val="24"/>
          <w:szCs w:val="24"/>
        </w:rPr>
        <w:t>2027</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0A825A88"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FA03ED" w:rsidRPr="00FA03ED">
        <w:rPr>
          <w:rFonts w:ascii="Arial" w:hAnsi="Arial" w:cs="Arial"/>
          <w:sz w:val="24"/>
          <w:szCs w:val="24"/>
        </w:rPr>
        <w:t>IZ FEŁ</w:t>
      </w:r>
      <w:r w:rsidR="00A841B6">
        <w:rPr>
          <w:rFonts w:ascii="Arial" w:hAnsi="Arial" w:cs="Arial"/>
          <w:sz w:val="24"/>
          <w:szCs w:val="24"/>
        </w:rPr>
        <w:t>2027</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lastRenderedPageBreak/>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3CC9672E" w14:textId="77777777" w:rsidR="00E364D7" w:rsidRDefault="00E364D7" w:rsidP="009D2E8B">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4EC95924"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Zarządzająca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9F32E1" w:rsidRPr="00A535DC">
        <w:rPr>
          <w:rFonts w:ascii="Arial" w:hAnsi="Arial" w:cs="Arial"/>
          <w:sz w:val="24"/>
          <w:szCs w:val="24"/>
        </w:rPr>
        <w:t>Zarządzającej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w:t>
      </w:r>
      <w:r w:rsidR="00CD2D34">
        <w:rPr>
          <w:rFonts w:ascii="Arial" w:hAnsi="Arial" w:cs="Arial"/>
          <w:sz w:val="24"/>
          <w:szCs w:val="24"/>
        </w:rPr>
        <w:br/>
      </w:r>
      <w:r w:rsidR="00A655A5" w:rsidRPr="00A535DC">
        <w:rPr>
          <w:rFonts w:ascii="Arial" w:hAnsi="Arial" w:cs="Arial"/>
          <w:sz w:val="24"/>
          <w:szCs w:val="24"/>
        </w:rPr>
        <w:t xml:space="preserve">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2289AD57"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06640DAB"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Instytucja Zarządzająca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Zarządzająca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03B3D336"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rojektu w wyznaczonym przez Instytucję Zarządzającą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Zarządzającej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w:t>
      </w:r>
      <w:r w:rsidR="00B87C07" w:rsidRPr="00A535DC">
        <w:rPr>
          <w:rFonts w:ascii="Arial" w:hAnsi="Arial" w:cs="Arial"/>
          <w:sz w:val="24"/>
          <w:szCs w:val="24"/>
        </w:rPr>
        <w:lastRenderedPageBreak/>
        <w:t xml:space="preserve">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63302A90"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7038D5" w:rsidRPr="00A535DC">
        <w:rPr>
          <w:rFonts w:ascii="Arial" w:hAnsi="Arial" w:cs="Arial"/>
          <w:sz w:val="24"/>
          <w:szCs w:val="24"/>
        </w:rPr>
        <w:t xml:space="preserve">Zarządzającą </w:t>
      </w:r>
      <w:r w:rsidR="00B87C07" w:rsidRPr="00A535DC">
        <w:rPr>
          <w:rFonts w:ascii="Arial" w:hAnsi="Arial" w:cs="Arial"/>
          <w:sz w:val="24"/>
          <w:szCs w:val="24"/>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2BFED827"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Zarządzająca,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3EC580B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Zarządzającej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lastRenderedPageBreak/>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61AAD555"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Instytucja Zarządzająca 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B36F6B">
        <w:rPr>
          <w:rFonts w:ascii="Arial" w:hAnsi="Arial" w:cs="Arial"/>
        </w:rPr>
        <w:t>IZ FEŁ2027/</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099AF55D"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10D540BE"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z  zaleceniami Instytucji Zarządzającej,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33CEE44"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Zarządzającej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lastRenderedPageBreak/>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7F6967DB"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Instytucja Zarządzająca,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wniosek o ponowne rozpatrzenie sprawy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77777777"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rojektu Instytucja Zarządzająca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lastRenderedPageBreak/>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5BDCB5E1"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Zarządzająca</w:t>
      </w:r>
      <w:r w:rsidR="00614E3F" w:rsidRPr="00723314">
        <w:rPr>
          <w:rFonts w:ascii="Arial" w:hAnsi="Arial" w:cs="Arial"/>
        </w:rPr>
        <w:t xml:space="preserve"> </w:t>
      </w:r>
      <w:r w:rsidR="003922A1">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7BC5392E"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Zarządz</w:t>
      </w:r>
      <w:r w:rsidR="00516717" w:rsidRPr="00723314">
        <w:rPr>
          <w:rFonts w:ascii="Arial" w:hAnsi="Arial" w:cs="Arial"/>
        </w:rPr>
        <w:t xml:space="preserve">ająca 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654292A4" w:rsidR="00B00382" w:rsidRPr="009012AF" w:rsidRDefault="00B00382" w:rsidP="009D2E8B">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9012AF">
        <w:rPr>
          <w:rFonts w:ascii="Arial" w:hAnsi="Arial" w:cs="Arial"/>
        </w:rPr>
        <w:t xml:space="preserve">Zarządzająca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r w:rsidR="00BB5656" w:rsidRPr="009012AF">
        <w:rPr>
          <w:rFonts w:ascii="Arial" w:hAnsi="Arial" w:cs="Arial"/>
        </w:rPr>
        <w:br/>
      </w:r>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lastRenderedPageBreak/>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431831"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16CBA19F" w:rsidR="005B214F" w:rsidRPr="00057D1A" w:rsidRDefault="005B214F" w:rsidP="0095761D">
      <w:pPr>
        <w:numPr>
          <w:ilvl w:val="0"/>
          <w:numId w:val="28"/>
        </w:numPr>
        <w:spacing w:after="60" w:line="360" w:lineRule="auto"/>
        <w:ind w:left="357" w:hanging="35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Zarządzającej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B102801"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BD4B0BD"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w:t>
      </w:r>
      <w:r w:rsidR="00215603" w:rsidRPr="00057D1A">
        <w:rPr>
          <w:rFonts w:ascii="Arial" w:hAnsi="Arial" w:cs="Arial"/>
          <w:sz w:val="24"/>
          <w:szCs w:val="24"/>
        </w:rPr>
        <w:lastRenderedPageBreak/>
        <w:t>terminu odbioru z Instytucją Zarządzającą.</w:t>
      </w:r>
      <w:r w:rsidR="004B68E7" w:rsidRPr="00057D1A">
        <w:rPr>
          <w:sz w:val="24"/>
          <w:szCs w:val="24"/>
        </w:rPr>
        <w:t xml:space="preserve"> </w:t>
      </w:r>
      <w:r w:rsidR="004B68E7" w:rsidRPr="00057D1A">
        <w:rPr>
          <w:rFonts w:ascii="Arial" w:hAnsi="Arial" w:cs="Arial"/>
          <w:sz w:val="24"/>
          <w:szCs w:val="24"/>
        </w:rPr>
        <w:t>Odbiór następuje w dniu ustalonym z Instytucją Zarządzającą.</w:t>
      </w:r>
    </w:p>
    <w:p w14:paraId="3F0E6E05" w14:textId="0AE39105"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niszczony przez Instytucję Zarządzającą, o czym</w:t>
      </w:r>
      <w:r w:rsidR="0028194A" w:rsidRPr="00057D1A">
        <w:rPr>
          <w:rFonts w:ascii="Arial" w:hAnsi="Arial" w:cs="Arial"/>
          <w:sz w:val="24"/>
          <w:szCs w:val="24"/>
        </w:rPr>
        <w:t xml:space="preserve"> Beneficjent jest niezwłocznie powiadamiany.</w:t>
      </w:r>
    </w:p>
    <w:p w14:paraId="11C1F20E" w14:textId="4A66006B"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rojektu po zsumowaniu z innymi wartościami dofinansowania projektów, które są realizowane równolegle w czasie przez Beneficjenta na podstawie umów zawartych z Instytucją Zarządzającą 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Zarządzająca 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4BC58B7F"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rojektu, wymagały od wierzyciela oświadczenia o wygaśnięciu zobowiązania, Instytucja Zarządzająca 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6492C62F"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rojektu oraz komunikowania się z Instytucją Zarządzającą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lastRenderedPageBreak/>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21196BF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Zarządzająca 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3E8E0097"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Zarządzającej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2" w:name="_Hlk166243747"/>
      <w:bookmarkEnd w:id="1"/>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3" w:name="_Hlk166243777"/>
      <w:r w:rsidR="00A04158">
        <w:rPr>
          <w:rFonts w:ascii="Arial" w:hAnsi="Arial" w:cs="Arial"/>
          <w:sz w:val="24"/>
          <w:szCs w:val="24"/>
        </w:rPr>
        <w:t>obowiązane są do wykorzystywania</w:t>
      </w:r>
      <w:bookmarkEnd w:id="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2"/>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785116AA"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lastRenderedPageBreak/>
        <w:t>Beneficjent zobowiązuje się do każdorazowego informowania Inst</w:t>
      </w:r>
      <w:r w:rsidR="009B3B13">
        <w:rPr>
          <w:rFonts w:ascii="Arial" w:hAnsi="Arial" w:cs="Arial"/>
          <w:sz w:val="24"/>
          <w:szCs w:val="24"/>
        </w:rPr>
        <w:t xml:space="preserve">ytucji Zarządzającej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8089FE"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Zarządzającej o zaistniałym problemie na adres e-mail: </w:t>
      </w:r>
      <w:hyperlink r:id="rId11" w:history="1">
        <w:r w:rsidR="00615519" w:rsidRPr="00252B80">
          <w:rPr>
            <w:rStyle w:val="Hipercze"/>
            <w:rFonts w:ascii="Arial" w:hAnsi="Arial" w:cs="Arial"/>
            <w:sz w:val="24"/>
            <w:szCs w:val="24"/>
          </w:rPr>
          <w:t>amiz.feld@lodzkie.pl</w:t>
        </w:r>
      </w:hyperlink>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Za</w:t>
      </w:r>
      <w:r w:rsidR="00D90495">
        <w:rPr>
          <w:rFonts w:ascii="Arial" w:hAnsi="Arial" w:cs="Arial"/>
          <w:bCs/>
          <w:sz w:val="24"/>
          <w:szCs w:val="24"/>
        </w:rPr>
        <w:t>rządzającej proces rozliczania p</w:t>
      </w:r>
      <w:r w:rsidRPr="009B3B13">
        <w:rPr>
          <w:rFonts w:ascii="Arial" w:hAnsi="Arial" w:cs="Arial"/>
          <w:bCs/>
          <w:sz w:val="24"/>
          <w:szCs w:val="24"/>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niniejszej 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lastRenderedPageBreak/>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23FD6936"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Zarządzająca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74F4202B"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Zarządzającej o miejscu jej archiwizacji w terminie 5 dni roboczych od dnia podpisania umowy, o ile dokumentacja jest przechowywana poza jego siedzibą. </w:t>
      </w:r>
    </w:p>
    <w:p w14:paraId="7104EAC0" w14:textId="3786EF1C"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Pr="009B3B13">
        <w:rPr>
          <w:rFonts w:ascii="Arial" w:hAnsi="Arial" w:cs="Arial"/>
          <w:sz w:val="24"/>
          <w:szCs w:val="24"/>
        </w:rPr>
        <w:lastRenderedPageBreak/>
        <w:t>Instytucję Zarządzającą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4" w:name="_Hlk187660161"/>
      <w:r w:rsidRPr="009B3B13">
        <w:rPr>
          <w:rFonts w:ascii="Arial" w:hAnsi="Arial" w:cs="Arial"/>
          <w:bCs/>
          <w:sz w:val="24"/>
          <w:szCs w:val="24"/>
        </w:rPr>
        <w:t>Trwałości rezultatów</w:t>
      </w:r>
      <w:bookmarkEnd w:id="4"/>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6E275E" w:rsidRDefault="005F7F32" w:rsidP="0095761D">
      <w:pPr>
        <w:pStyle w:val="Akapitzlist"/>
        <w:numPr>
          <w:ilvl w:val="1"/>
          <w:numId w:val="21"/>
        </w:numPr>
        <w:tabs>
          <w:tab w:val="left" w:pos="284"/>
        </w:tabs>
        <w:spacing w:after="60" w:line="360" w:lineRule="auto"/>
        <w:rPr>
          <w:rFonts w:ascii="Arial" w:hAnsi="Arial" w:cs="Arial"/>
        </w:rPr>
      </w:pPr>
      <w:r w:rsidRPr="006E275E">
        <w:rPr>
          <w:rFonts w:ascii="Arial" w:hAnsi="Arial" w:cs="Arial"/>
          <w:bCs/>
        </w:rPr>
        <w:t>Trwałości projektu w rozumieniu Wytycznych dotyczących kwalifikowalności mających zastosowanie do wydatków w ramach cross-</w:t>
      </w:r>
      <w:proofErr w:type="spellStart"/>
      <w:r w:rsidRPr="006E275E">
        <w:rPr>
          <w:rFonts w:ascii="Arial" w:hAnsi="Arial" w:cs="Arial"/>
          <w:bCs/>
        </w:rPr>
        <w:t>financingu</w:t>
      </w:r>
      <w:proofErr w:type="spellEnd"/>
      <w:r w:rsidR="00086DE1" w:rsidRPr="006E275E">
        <w:rPr>
          <w:rFonts w:ascii="Arial" w:hAnsi="Arial" w:cs="Arial"/>
          <w:bCs/>
        </w:rPr>
        <w:t>.</w:t>
      </w:r>
      <w:r w:rsidRPr="006E275E">
        <w:rPr>
          <w:rStyle w:val="Odwoanieprzypisudolnego"/>
          <w:rFonts w:ascii="Arial" w:hAnsi="Arial" w:cs="Arial"/>
          <w:bCs/>
        </w:rPr>
        <w:footnoteReference w:id="60"/>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3440D671"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1F8B8E64"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Instytucja Zarządzająca 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Zarządzająca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D3F0081"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Instytucji Zarządzającej</w:t>
      </w:r>
      <w:r w:rsidR="00857E57">
        <w:rPr>
          <w:rFonts w:ascii="Arial" w:hAnsi="Arial" w:cs="Arial"/>
          <w:bCs/>
        </w:rPr>
        <w:t>/Ministerstwa Finansów</w:t>
      </w:r>
      <w:r w:rsidR="004D68CD">
        <w:rPr>
          <w:rFonts w:ascii="Arial" w:hAnsi="Arial" w:cs="Arial"/>
          <w:bCs/>
        </w:rPr>
        <w:t>,</w:t>
      </w:r>
    </w:p>
    <w:p w14:paraId="579640F5" w14:textId="6CD10731"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lastRenderedPageBreak/>
        <w:t xml:space="preserve">w pozostałych przypadkach – datę zatwierdzenia </w:t>
      </w:r>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r w:rsidRPr="009B3B13">
        <w:rPr>
          <w:rFonts w:ascii="Arial" w:hAnsi="Arial" w:cs="Arial"/>
          <w:bCs/>
        </w:rPr>
        <w:t xml:space="preserve">wniosku o płatność.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6617B4">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2A0DE28E"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W przypadku udowodnienia przez Beneficjenta wystąpienia siły wyższej nie stosuje się </w:t>
      </w:r>
      <w:r w:rsidR="00044B2D">
        <w:rPr>
          <w:rFonts w:ascii="Arial" w:hAnsi="Arial" w:cs="Arial"/>
          <w:bCs/>
        </w:rPr>
        <w:t>postanowień</w:t>
      </w:r>
      <w:r w:rsidR="00044B2D" w:rsidRPr="009B3B13">
        <w:rPr>
          <w:rFonts w:ascii="Arial" w:hAnsi="Arial" w:cs="Arial"/>
          <w:bCs/>
        </w:rPr>
        <w:t xml:space="preserve"> </w:t>
      </w:r>
      <w:r w:rsidRPr="009B3B13">
        <w:rPr>
          <w:rFonts w:ascii="Arial" w:hAnsi="Arial" w:cs="Arial"/>
          <w:bCs/>
        </w:rPr>
        <w:t>ust. 12.</w:t>
      </w:r>
    </w:p>
    <w:p w14:paraId="299D4057" w14:textId="77A897D4"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Zarządzającej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1D042163"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w:t>
      </w:r>
      <w:r w:rsidR="00461397" w:rsidRPr="009B3B13">
        <w:rPr>
          <w:rFonts w:ascii="Arial" w:hAnsi="Arial" w:cs="Arial"/>
        </w:rPr>
        <w:lastRenderedPageBreak/>
        <w:t>niezwłocznie informuje Instytucję Zarządzającą o wszelkich okolicznościach mogących powodować naruszenie trwałości. Beneficjent podda się kontroli trwałości w miejscu realizacji projektu na zasadach określonych w umowie.</w:t>
      </w:r>
    </w:p>
    <w:p w14:paraId="4C84C567" w14:textId="16FA340F" w:rsidR="000540E1" w:rsidRPr="009B3B13" w:rsidRDefault="000540E1" w:rsidP="00D54FD4">
      <w:pPr>
        <w:pStyle w:val="Akapitzlist"/>
        <w:numPr>
          <w:ilvl w:val="0"/>
          <w:numId w:val="64"/>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3872F113"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Zarządzającą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zapewnia Instytucji Zarządzającej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lastRenderedPageBreak/>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0D0D4E11"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lastRenderedPageBreak/>
        <w:t>Informacji pokontrolnej. Tryb zgłaszania zastrzeżeń i ich rozpatrywania przez instytucję kontrolującą określają przepisy art. 27 ust. 2-11 ustawy wdrożeniowej.</w:t>
      </w:r>
    </w:p>
    <w:p w14:paraId="31F0CF6F" w14:textId="33F4C05C"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Zarządzającej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77777777"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2AE2CCA"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Zarządzającej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1EFB5643" w:rsidR="005B214F" w:rsidRPr="0088552F"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 oraz z podmiotami zewnętrznymi, realizującymi badanie ewaluacyjne na zlecenie Instytucji Zarządzającej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na realizację ewaluacji. Beneficjent jest zobowiązany do przekazywania każdorazowo na w</w:t>
      </w:r>
      <w:r w:rsidR="00362AE2" w:rsidRPr="0040025A">
        <w:rPr>
          <w:rFonts w:ascii="Arial" w:hAnsi="Arial" w:cs="Arial"/>
          <w:sz w:val="24"/>
          <w:szCs w:val="24"/>
        </w:rPr>
        <w:t>niosek Instytucji Zarządzającej</w:t>
      </w:r>
      <w:r w:rsidRPr="0040025A">
        <w:rPr>
          <w:rFonts w:ascii="Arial" w:hAnsi="Arial" w:cs="Arial"/>
          <w:sz w:val="24"/>
          <w:szCs w:val="24"/>
        </w:rPr>
        <w:t xml:space="preserve"> 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6D96F142"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lastRenderedPageBreak/>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Zarządzającej 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Zarządzającej 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28BFFF4C"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Zarządzającej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4885A0F2"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pisemnego informowania Instytucji Zarządzającej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50659AFE"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pisemnego informowania Instytucji Zarządzającej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Zarządzającej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1040">
      <w:pPr>
        <w:pStyle w:val="Akapitzlist"/>
        <w:numPr>
          <w:ilvl w:val="0"/>
          <w:numId w:val="49"/>
        </w:numPr>
        <w:spacing w:afterLines="30" w:after="72" w:line="360" w:lineRule="auto"/>
        <w:ind w:hanging="357"/>
        <w:rPr>
          <w:rFonts w:ascii="Arial" w:hAnsi="Arial" w:cs="Arial"/>
          <w:lang w:eastAsia="en-US"/>
        </w:rPr>
      </w:pPr>
      <w:r w:rsidRPr="00293A0C">
        <w:rPr>
          <w:rFonts w:ascii="Arial" w:hAnsi="Arial" w:cs="Arial"/>
        </w:rPr>
        <w:t xml:space="preserve">Beneficjent, przygotowując i przeprowadzając postępowanie o udzielenie zamówienia, zapewnia zachowanie uczciwej konkurencji oraz równe </w:t>
      </w:r>
      <w:r w:rsidRPr="00293A0C">
        <w:rPr>
          <w:rFonts w:ascii="Arial" w:hAnsi="Arial" w:cs="Arial"/>
        </w:rPr>
        <w:lastRenderedPageBreak/>
        <w:t>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86EEA2F" w:rsidR="00B54088" w:rsidRPr="00293A0C" w:rsidRDefault="00B54088" w:rsidP="00C31040">
      <w:pPr>
        <w:numPr>
          <w:ilvl w:val="0"/>
          <w:numId w:val="49"/>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r w:rsidR="009A447F">
        <w:rPr>
          <w:rFonts w:ascii="Arial" w:hAnsi="Arial" w:cs="Arial"/>
          <w:sz w:val="24"/>
          <w:szCs w:val="24"/>
        </w:rPr>
        <w:t>,</w:t>
      </w:r>
      <w:r w:rsidRPr="00293A0C">
        <w:rPr>
          <w:rFonts w:ascii="Arial" w:hAnsi="Arial" w:cs="Arial"/>
          <w:sz w:val="24"/>
          <w:szCs w:val="24"/>
        </w:rPr>
        <w:t xml:space="preserve">  społeczne </w:t>
      </w:r>
      <w:r w:rsidR="009A447F">
        <w:rPr>
          <w:rFonts w:ascii="Arial" w:hAnsi="Arial" w:cs="Arial"/>
          <w:sz w:val="24"/>
          <w:szCs w:val="24"/>
        </w:rPr>
        <w:t>lub</w:t>
      </w:r>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7E31F9">
        <w:rPr>
          <w:rFonts w:ascii="Arial" w:hAnsi="Arial" w:cs="Arial"/>
          <w:sz w:val="24"/>
          <w:szCs w:val="24"/>
          <w:vertAlign w:val="superscript"/>
        </w:rPr>
        <w:footnoteReference w:id="68"/>
      </w:r>
      <w:r w:rsidR="007E31F9" w:rsidRPr="007E31F9">
        <w:rPr>
          <w:rFonts w:ascii="Arial" w:hAnsi="Arial" w:cs="Arial"/>
          <w:sz w:val="24"/>
          <w:szCs w:val="24"/>
        </w:rPr>
        <w:t xml:space="preserve"> </w:t>
      </w:r>
      <w:r w:rsidRPr="00293A0C">
        <w:rPr>
          <w:rFonts w:ascii="Arial" w:hAnsi="Arial" w:cs="Arial"/>
          <w:sz w:val="24"/>
          <w:szCs w:val="24"/>
        </w:rPr>
        <w:t xml:space="preserve"> </w:t>
      </w:r>
    </w:p>
    <w:p w14:paraId="631AB7B7" w14:textId="782A2AC5"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1040">
      <w:pPr>
        <w:pStyle w:val="Akapitzlist"/>
        <w:numPr>
          <w:ilvl w:val="0"/>
          <w:numId w:val="49"/>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09BD8301" w:rsidR="00C05024" w:rsidRPr="00186B98" w:rsidRDefault="0097026A" w:rsidP="00C31040">
      <w:pPr>
        <w:pStyle w:val="Akapitzlist"/>
        <w:spacing w:afterLines="30" w:after="72"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5ED51EDD" w:rsidR="00440534" w:rsidRPr="00293A0C"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07F3608E" w:rsidR="00440534" w:rsidRPr="00A01258"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Instytucja Zarządzająca,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744D58">
      <w:pPr>
        <w:pStyle w:val="Akapitzlist"/>
        <w:numPr>
          <w:ilvl w:val="0"/>
          <w:numId w:val="49"/>
        </w:numPr>
        <w:spacing w:after="100" w:afterAutospacing="1" w:line="360" w:lineRule="auto"/>
        <w:ind w:hanging="357"/>
        <w:rPr>
          <w:rFonts w:ascii="Arial" w:hAnsi="Arial" w:cs="Arial"/>
          <w:b/>
          <w:bCs/>
        </w:rPr>
      </w:pPr>
      <w:r w:rsidRPr="00293A0C">
        <w:rPr>
          <w:rFonts w:ascii="Arial" w:hAnsi="Arial" w:cs="Arial"/>
          <w:iCs/>
        </w:rPr>
        <w:lastRenderedPageBreak/>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3FC8AE07" w:rsidR="002176C0" w:rsidRDefault="002176C0" w:rsidP="00C31040">
      <w:pPr>
        <w:pStyle w:val="Akapitzlist"/>
        <w:numPr>
          <w:ilvl w:val="0"/>
          <w:numId w:val="57"/>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IZ FEŁ2027</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8132A2">
        <w:rPr>
          <w:rFonts w:ascii="Arial" w:hAnsi="Arial" w:cs="Arial"/>
          <w:bCs/>
          <w:color w:val="000000"/>
        </w:rPr>
        <w:t>M</w:t>
      </w:r>
      <w:r w:rsidRPr="002176C0">
        <w:rPr>
          <w:rFonts w:ascii="Arial" w:hAnsi="Arial" w:cs="Arial"/>
          <w:bCs/>
          <w:color w:val="000000"/>
        </w:rPr>
        <w:t>inistrowi właściw</w:t>
      </w:r>
      <w:r w:rsidR="00A30202">
        <w:rPr>
          <w:rFonts w:ascii="Arial" w:hAnsi="Arial" w:cs="Arial"/>
          <w:bCs/>
          <w:color w:val="000000"/>
        </w:rPr>
        <w:t>emu</w:t>
      </w:r>
      <w:r w:rsidRPr="002176C0">
        <w:rPr>
          <w:rFonts w:ascii="Arial" w:hAnsi="Arial" w:cs="Arial"/>
          <w:bCs/>
          <w:color w:val="000000"/>
        </w:rPr>
        <w:t xml:space="preserve"> do spraw rozwoju regionalnego</w:t>
      </w:r>
      <w:r>
        <w:rPr>
          <w:rFonts w:ascii="Arial" w:hAnsi="Arial" w:cs="Arial"/>
          <w:bCs/>
          <w:color w:val="000000"/>
        </w:rPr>
        <w:t>.</w:t>
      </w:r>
    </w:p>
    <w:p w14:paraId="1BD43A3E" w14:textId="56FBF087" w:rsidR="001862B8" w:rsidRPr="00214399" w:rsidRDefault="00FC02F7" w:rsidP="00C31040">
      <w:pPr>
        <w:pStyle w:val="Akapitzlist"/>
        <w:numPr>
          <w:ilvl w:val="0"/>
          <w:numId w:val="57"/>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27596A">
      <w:pPr>
        <w:numPr>
          <w:ilvl w:val="0"/>
          <w:numId w:val="57"/>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2F2C1E">
      <w:pPr>
        <w:numPr>
          <w:ilvl w:val="0"/>
          <w:numId w:val="57"/>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18E3A521" w:rsidR="007E65CD" w:rsidRPr="00293A0C" w:rsidRDefault="007E65CD" w:rsidP="002F2C1E">
      <w:pPr>
        <w:numPr>
          <w:ilvl w:val="0"/>
          <w:numId w:val="57"/>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1F42C757" w:rsidR="00FD1AA5" w:rsidRDefault="00FD1AA5" w:rsidP="00FD1AA5">
      <w:pPr>
        <w:pStyle w:val="Akapitzlist"/>
        <w:numPr>
          <w:ilvl w:val="0"/>
          <w:numId w:val="57"/>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 xml:space="preserve">Na stronie internetowej </w:t>
      </w:r>
      <w:bookmarkStart w:id="5" w:name="_Hlk189484685"/>
      <w:r w:rsidRPr="00EE57EB">
        <w:rPr>
          <w:rFonts w:ascii="Arial" w:hAnsi="Arial" w:cs="Arial"/>
          <w:bCs/>
          <w:i/>
          <w:iCs/>
          <w:color w:val="000000"/>
        </w:rPr>
        <w:fldChar w:fldCharType="begin"/>
      </w:r>
      <w:r w:rsidRPr="00EE57EB">
        <w:rPr>
          <w:rFonts w:ascii="Arial" w:hAnsi="Arial" w:cs="Arial"/>
          <w:bCs/>
          <w:i/>
          <w:iCs/>
          <w:color w:val="000000"/>
        </w:rPr>
        <w:instrText xml:space="preserve"> HYPERLINK "http://www.funduszeue.lodzkie.pl" </w:instrText>
      </w:r>
      <w:r w:rsidRPr="00EE57EB">
        <w:rPr>
          <w:rFonts w:ascii="Arial" w:hAnsi="Arial" w:cs="Arial"/>
          <w:bCs/>
          <w:i/>
          <w:iCs/>
          <w:color w:val="000000"/>
        </w:rPr>
        <w:fldChar w:fldCharType="separate"/>
      </w:r>
      <w:r w:rsidRPr="00EE57EB">
        <w:rPr>
          <w:rStyle w:val="Hipercze"/>
          <w:rFonts w:ascii="Arial" w:hAnsi="Arial" w:cs="Arial"/>
          <w:bCs/>
          <w:i/>
          <w:iCs/>
        </w:rPr>
        <w:t>www.funduszeue.lodzkie.pl</w:t>
      </w:r>
      <w:r w:rsidRPr="00EE57EB">
        <w:rPr>
          <w:rFonts w:ascii="Arial" w:hAnsi="Arial" w:cs="Arial"/>
          <w:bCs/>
          <w:i/>
          <w:iCs/>
          <w:color w:val="000000"/>
        </w:rPr>
        <w:fldChar w:fldCharType="end"/>
      </w:r>
      <w:r w:rsidRPr="00FD1AA5">
        <w:rPr>
          <w:rFonts w:ascii="Arial" w:hAnsi="Arial" w:cs="Arial"/>
          <w:bCs/>
          <w:color w:val="000000"/>
        </w:rPr>
        <w:t xml:space="preserve"> </w:t>
      </w:r>
      <w:bookmarkEnd w:id="5"/>
      <w:r w:rsidRPr="00FD1AA5">
        <w:rPr>
          <w:rFonts w:ascii="Arial" w:hAnsi="Arial" w:cs="Arial"/>
          <w:bCs/>
          <w:color w:val="000000"/>
        </w:rPr>
        <w:t xml:space="preserve">w </w:t>
      </w:r>
      <w:r w:rsidR="00E9402B">
        <w:rPr>
          <w:rFonts w:ascii="Arial" w:hAnsi="Arial" w:cs="Arial"/>
          <w:bCs/>
          <w:color w:val="000000"/>
        </w:rPr>
        <w:t>…</w:t>
      </w:r>
      <w:r w:rsidR="00377992">
        <w:rPr>
          <w:rFonts w:ascii="Arial" w:hAnsi="Arial" w:cs="Arial"/>
          <w:bCs/>
          <w:color w:val="000000"/>
        </w:rPr>
        <w:t>…………….</w:t>
      </w:r>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lastRenderedPageBreak/>
        <w:t>uczestników indywidualnych projektu,</w:t>
      </w:r>
    </w:p>
    <w:p w14:paraId="145A0C14" w14:textId="75AF9A2B"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11F412C5" w:rsidR="00C817CC" w:rsidRPr="007468CF" w:rsidRDefault="00C817CC" w:rsidP="00C83807">
      <w:pPr>
        <w:pStyle w:val="Akapitzlist"/>
        <w:numPr>
          <w:ilvl w:val="0"/>
          <w:numId w:val="57"/>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Klauzule informacyjne służą Beneficjentowi do wypełniania obowiązków informacyjnych w imieniu Instytucji Zarządzającej oraz Ministra właściwego d</w:t>
      </w:r>
      <w:r w:rsidR="0039011C">
        <w:rPr>
          <w:rFonts w:ascii="Arial" w:hAnsi="Arial" w:cs="Arial"/>
          <w:bCs/>
          <w:color w:val="000000"/>
        </w:rPr>
        <w:t xml:space="preserve">o </w:t>
      </w:r>
      <w:r w:rsidRPr="00F70772">
        <w:rPr>
          <w:rFonts w:ascii="Arial" w:hAnsi="Arial" w:cs="Arial"/>
          <w:bCs/>
          <w:color w:val="000000"/>
        </w:rPr>
        <w:t>s</w:t>
      </w:r>
      <w:r w:rsidR="0039011C">
        <w:rPr>
          <w:rFonts w:ascii="Arial" w:hAnsi="Arial" w:cs="Arial"/>
          <w:bCs/>
          <w:color w:val="000000"/>
        </w:rPr>
        <w:t>praw</w:t>
      </w:r>
      <w:r w:rsidRPr="00F70772">
        <w:rPr>
          <w:rFonts w:ascii="Arial" w:hAnsi="Arial" w:cs="Arial"/>
          <w:bCs/>
          <w:color w:val="000000"/>
        </w:rPr>
        <w:t xml:space="preserve"> </w:t>
      </w:r>
      <w:r w:rsidR="006304CD">
        <w:rPr>
          <w:rFonts w:ascii="Arial" w:hAnsi="Arial" w:cs="Arial"/>
          <w:bCs/>
          <w:color w:val="000000"/>
        </w:rPr>
        <w:t>rozwoju regionalnego</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pełnokolorow</w:t>
      </w:r>
      <w:r w:rsidR="00881404" w:rsidRPr="00C31040">
        <w:rPr>
          <w:rFonts w:ascii="Arial" w:hAnsi="Arial" w:cs="Arial"/>
        </w:rPr>
        <w:t>ej</w:t>
      </w:r>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lastRenderedPageBreak/>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r w:rsidR="00FD4D97" w:rsidRPr="00FD4D97">
        <w:rPr>
          <w:rFonts w:ascii="Arial" w:hAnsi="Arial" w:cs="Arial"/>
        </w:rPr>
        <w:t>prace budowlane, działania w zakresie infrastruktury,</w:t>
      </w:r>
      <w:r w:rsidR="00FD4D97">
        <w:rPr>
          <w:rFonts w:ascii="Arial" w:hAnsi="Arial" w:cs="Arial"/>
        </w:rPr>
        <w:t xml:space="preserve"> </w:t>
      </w:r>
      <w:r w:rsidRPr="00293A0C">
        <w:rPr>
          <w:rFonts w:ascii="Arial" w:hAnsi="Arial" w:cs="Arial"/>
        </w:rPr>
        <w:t>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330FC504"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955336" w:rsidRPr="00293A0C">
        <w:rPr>
          <w:rFonts w:ascii="Arial" w:hAnsi="Arial" w:cs="Arial"/>
          <w:sz w:val="24"/>
          <w:szCs w:val="24"/>
        </w:rPr>
        <w:t>IZ FEŁ2027</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lastRenderedPageBreak/>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2696FC6C" w:rsidR="00730F2F" w:rsidRPr="00293A0C" w:rsidRDefault="00730F2F" w:rsidP="00911659">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w:t>
      </w:r>
      <w:r w:rsidR="007C4260">
        <w:rPr>
          <w:rFonts w:ascii="Arial" w:hAnsi="Arial" w:cs="Arial"/>
          <w:sz w:val="24"/>
          <w:szCs w:val="24"/>
        </w:rPr>
        <w:t>Komisji Europejskiej</w:t>
      </w:r>
      <w:r w:rsidR="007C4260" w:rsidRPr="00293A0C">
        <w:rPr>
          <w:rFonts w:ascii="Arial" w:hAnsi="Arial" w:cs="Arial"/>
          <w:sz w:val="24"/>
          <w:szCs w:val="24"/>
        </w:rPr>
        <w:t xml:space="preserve"> </w:t>
      </w:r>
      <w:r w:rsidRPr="00293A0C">
        <w:rPr>
          <w:rFonts w:ascii="Arial" w:hAnsi="Arial" w:cs="Arial"/>
          <w:sz w:val="24"/>
          <w:szCs w:val="24"/>
        </w:rPr>
        <w:t xml:space="preserve">i </w:t>
      </w:r>
      <w:r w:rsidR="00955336" w:rsidRPr="00293A0C">
        <w:rPr>
          <w:rFonts w:ascii="Arial" w:hAnsi="Arial" w:cs="Arial"/>
          <w:sz w:val="24"/>
          <w:szCs w:val="24"/>
        </w:rPr>
        <w:t>IZ FEŁ2027</w:t>
      </w:r>
      <w:r w:rsidRPr="00293A0C">
        <w:rPr>
          <w:rFonts w:ascii="Arial" w:hAnsi="Arial" w:cs="Arial"/>
          <w:sz w:val="24"/>
          <w:szCs w:val="24"/>
        </w:rPr>
        <w:t xml:space="preserve"> za pośrednictwem poczty elektronicznej </w:t>
      </w:r>
      <w:r w:rsidR="00B820B1" w:rsidRPr="00293A0C">
        <w:rPr>
          <w:rFonts w:ascii="Arial" w:hAnsi="Arial" w:cs="Arial"/>
          <w:sz w:val="24"/>
          <w:szCs w:val="24"/>
        </w:rPr>
        <w:t>inauguracja.fel@lodzkie.pl</w:t>
      </w:r>
      <w:r w:rsidRPr="00293A0C">
        <w:rPr>
          <w:rFonts w:ascii="Arial" w:hAnsi="Arial" w:cs="Arial"/>
          <w:sz w:val="24"/>
          <w:szCs w:val="24"/>
        </w:rPr>
        <w:t xml:space="preserve"> </w:t>
      </w:r>
      <w:r w:rsidR="00C92DF1">
        <w:rPr>
          <w:rFonts w:ascii="Arial" w:hAnsi="Arial" w:cs="Arial"/>
          <w:sz w:val="24"/>
          <w:szCs w:val="24"/>
        </w:rPr>
        <w:t>oraz</w:t>
      </w:r>
      <w:r w:rsidR="004A4203">
        <w:rPr>
          <w:rFonts w:ascii="Arial" w:hAnsi="Arial" w:cs="Arial"/>
          <w:sz w:val="24"/>
          <w:szCs w:val="24"/>
        </w:rPr>
        <w:t xml:space="preserve"> </w:t>
      </w:r>
      <w:r w:rsidR="000F3D78" w:rsidRPr="00293A0C">
        <w:rPr>
          <w:rFonts w:ascii="Arial" w:hAnsi="Arial" w:cs="Arial"/>
          <w:sz w:val="24"/>
          <w:szCs w:val="24"/>
          <w:u w:val="single" w:color="000000"/>
        </w:rPr>
        <w:t>EMPL-B5-UNlT@ec.europa.eu</w:t>
      </w:r>
      <w:r w:rsidR="00FF221B">
        <w:rPr>
          <w:rFonts w:ascii="Arial" w:hAnsi="Arial" w:cs="Arial"/>
          <w:sz w:val="24"/>
          <w:szCs w:val="24"/>
          <w:u w:val="single" w:color="000000"/>
        </w:rPr>
        <w:t>.</w:t>
      </w:r>
      <w:r w:rsidR="000F3D78" w:rsidRPr="00293A0C">
        <w:rPr>
          <w:rFonts w:ascii="Arial" w:hAnsi="Arial" w:cs="Arial"/>
          <w:sz w:val="24"/>
          <w:szCs w:val="24"/>
        </w:rPr>
        <w:t xml:space="preserve"> </w:t>
      </w: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0C5BCDA6"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955336" w:rsidRPr="00293A0C">
        <w:rPr>
          <w:rFonts w:ascii="Arial" w:hAnsi="Arial" w:cs="Arial"/>
        </w:rPr>
        <w:t>IZ FEŁ2027</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4D735D71"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2" w:history="1">
        <w:r w:rsidR="00CF6BCA" w:rsidRPr="00E47706">
          <w:rPr>
            <w:rStyle w:val="Hipercze"/>
            <w:rFonts w:ascii="Arial" w:hAnsi="Arial" w:cs="Arial"/>
            <w:sz w:val="24"/>
            <w:szCs w:val="24"/>
          </w:rPr>
          <w:t>inauguracja.fel@lodzkie.pl</w:t>
        </w:r>
      </w:hyperlink>
      <w:r w:rsidR="00806DCD" w:rsidRPr="00293A0C">
        <w:rPr>
          <w:rFonts w:ascii="Arial" w:hAnsi="Arial" w:cs="Arial"/>
          <w:sz w:val="24"/>
          <w:szCs w:val="24"/>
          <w:lang w:bidi="pl-PL"/>
        </w:rPr>
        <w:t xml:space="preserve">. Informacja powinna </w:t>
      </w:r>
      <w:r w:rsidR="00806DCD" w:rsidRPr="00293A0C">
        <w:rPr>
          <w:rFonts w:ascii="Arial" w:hAnsi="Arial" w:cs="Arial"/>
          <w:sz w:val="24"/>
          <w:szCs w:val="24"/>
          <w:lang w:bidi="pl-PL"/>
        </w:rPr>
        <w:lastRenderedPageBreak/>
        <w:t xml:space="preserve">wskazywać dane kontaktowe osób ze strony Beneficjenta zaangażowanych w wydarzenie. </w:t>
      </w:r>
    </w:p>
    <w:p w14:paraId="1E3E5C91" w14:textId="09F60EDB"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6867E2FE"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955336" w:rsidRPr="00293A0C">
        <w:rPr>
          <w:rFonts w:ascii="Arial" w:hAnsi="Arial" w:cs="Arial"/>
        </w:rPr>
        <w:t>IZ FEŁ2027</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955336" w:rsidRPr="00293A0C">
        <w:rPr>
          <w:rFonts w:ascii="Arial" w:hAnsi="Arial" w:cs="Arial"/>
        </w:rPr>
        <w:t>IZ FEŁ2027</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955336" w:rsidRPr="00D374A0">
        <w:rPr>
          <w:rFonts w:ascii="Arial" w:hAnsi="Arial" w:cs="Arial"/>
        </w:rPr>
        <w:t>IZ FEŁ2027</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955336" w:rsidRPr="00293A0C">
        <w:rPr>
          <w:rFonts w:ascii="Arial" w:hAnsi="Arial" w:cs="Arial"/>
        </w:rPr>
        <w:t>IZ FEŁ2027</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lastRenderedPageBreak/>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54F09AE5"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31F3F25"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689988F5"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Pr="00293A0C">
        <w:rPr>
          <w:rFonts w:ascii="Arial" w:eastAsia="Calibri" w:hAnsi="Arial" w:cs="Arial"/>
          <w:sz w:val="24"/>
          <w:szCs w:val="24"/>
          <w:lang w:eastAsia="en-US"/>
        </w:rPr>
        <w:t xml:space="preserve"> oraz ich pracownikom oraz </w:t>
      </w:r>
      <w:r w:rsidRPr="00293A0C">
        <w:rPr>
          <w:rFonts w:ascii="Arial" w:eastAsia="Calibri" w:hAnsi="Arial" w:cs="Arial"/>
          <w:sz w:val="24"/>
          <w:szCs w:val="24"/>
          <w:lang w:eastAsia="en-US"/>
        </w:rPr>
        <w:lastRenderedPageBreak/>
        <w:t>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3BAB1832"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3" w:history="1">
        <w:r w:rsidR="00FF64B8" w:rsidRPr="00D45267">
          <w:rPr>
            <w:rStyle w:val="Hipercze"/>
            <w:rFonts w:ascii="Arial" w:eastAsia="Calibri" w:hAnsi="Arial" w:cs="Arial"/>
            <w:i/>
            <w:iCs/>
            <w:lang w:eastAsia="en-US"/>
          </w:rPr>
          <w:t>www.funduszeue.lodzkie.pl</w:t>
        </w:r>
      </w:hyperlink>
      <w:r w:rsidR="00FF64B8">
        <w:rPr>
          <w:rFonts w:ascii="Arial" w:eastAsia="Calibri" w:hAnsi="Arial" w:cs="Arial"/>
          <w:color w:val="FF0000"/>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42819786"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Zarządzającej na temat powstałych utworów wytworzonych w </w:t>
      </w:r>
      <w:r w:rsidRPr="00D475AF">
        <w:rPr>
          <w:rFonts w:ascii="Arial" w:hAnsi="Arial" w:cs="Arial"/>
          <w:sz w:val="24"/>
          <w:szCs w:val="24"/>
        </w:rPr>
        <w:t>ramach Projektu.</w:t>
      </w:r>
      <w:r w:rsidR="0017596B" w:rsidRPr="00D475AF">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D475AF">
        <w:rPr>
          <w:rFonts w:ascii="Arial" w:hAnsi="Arial" w:cs="Arial"/>
          <w:sz w:val="24"/>
          <w:szCs w:val="24"/>
        </w:rPr>
        <w:t>ych</w:t>
      </w:r>
      <w:proofErr w:type="spellEnd"/>
      <w:r w:rsidR="0017596B" w:rsidRPr="00D475AF">
        <w:rPr>
          <w:rFonts w:ascii="Arial" w:hAnsi="Arial" w:cs="Arial"/>
          <w:sz w:val="24"/>
          <w:szCs w:val="24"/>
        </w:rPr>
        <w:t xml:space="preserve"> w ramach Projektu</w:t>
      </w:r>
      <w:r w:rsidR="0017596B" w:rsidRPr="007A3907">
        <w:rPr>
          <w:rFonts w:ascii="Arial" w:hAnsi="Arial" w:cs="Arial"/>
          <w:sz w:val="24"/>
          <w:szCs w:val="24"/>
        </w:rPr>
        <w:t>.</w:t>
      </w:r>
    </w:p>
    <w:p w14:paraId="57E7B8FF" w14:textId="1C5C79F1"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5E769B" w:rsidRPr="007A3907">
        <w:rPr>
          <w:rFonts w:ascii="Arial" w:hAnsi="Arial" w:cs="Arial"/>
          <w:sz w:val="24"/>
          <w:szCs w:val="24"/>
        </w:rPr>
        <w:t xml:space="preserve">Zarządzającą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w:t>
      </w:r>
      <w:r w:rsidR="000E5DC5" w:rsidRPr="007A3907">
        <w:rPr>
          <w:rFonts w:ascii="Arial" w:hAnsi="Arial" w:cs="Arial"/>
          <w:sz w:val="24"/>
          <w:szCs w:val="24"/>
        </w:rPr>
        <w:lastRenderedPageBreak/>
        <w:t>na rzecz B</w:t>
      </w:r>
      <w:r w:rsidRPr="007A3907">
        <w:rPr>
          <w:rFonts w:ascii="Arial" w:hAnsi="Arial" w:cs="Arial"/>
          <w:sz w:val="24"/>
          <w:szCs w:val="24"/>
        </w:rPr>
        <w:t>eneficjenta na korzystanie z ww. utworów. Umowa, o której mowa w zdaniu pierwszym, jest zawierana na pisemny wniosek Instytucji Zarządzającej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pkt. 1, na wzorze, który Instytucja Zarządzająca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77777777"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310DDC54"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rojekcie zgodnie z procedurą określoną przez Instytucję Zarządzającą. Warunkiem jest zgłoszenie przez Beneficjenta do IZ</w:t>
      </w:r>
      <w:r w:rsidR="001B4083" w:rsidRPr="00061663">
        <w:rPr>
          <w:rFonts w:ascii="Arial" w:hAnsi="Arial" w:cs="Arial"/>
        </w:rPr>
        <w:t xml:space="preserve"> FEŁ2027</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rojektu oraz uzyskania akceptacji IZ</w:t>
      </w:r>
      <w:r w:rsidR="001B4083" w:rsidRPr="00061663">
        <w:rPr>
          <w:rFonts w:ascii="Arial" w:hAnsi="Arial" w:cs="Arial"/>
        </w:rPr>
        <w:t xml:space="preserve"> FEŁ2027</w:t>
      </w:r>
      <w:r w:rsidRPr="00061663">
        <w:rPr>
          <w:rFonts w:ascii="Arial" w:hAnsi="Arial" w:cs="Arial"/>
        </w:rPr>
        <w:t xml:space="preserve">, z zastrzeżeniem ust. 2. </w:t>
      </w:r>
      <w:r w:rsidR="00A46957" w:rsidRPr="00061663">
        <w:rPr>
          <w:rFonts w:ascii="Arial" w:hAnsi="Arial" w:cs="Arial"/>
        </w:rPr>
        <w:t>W uzasadnionych przypadkach Instytucja Zarządzająca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r w:rsidR="008A36CA">
        <w:rPr>
          <w:rFonts w:ascii="Arial" w:hAnsi="Arial" w:cs="Arial"/>
        </w:rPr>
        <w:t xml:space="preserve">postanowieniami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lastRenderedPageBreak/>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1251DCCE"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Zarządzającą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Zarządzającą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Zarządzającą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7777777"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mowy, w tym obowiązki dotyczące zapewnienia trwałości projektu pod rygorem zwrotu środków mogą zostać przeniesione na inną jednostkę/inny podmiot za zgodą Instytucji Zarządzającej.</w:t>
      </w:r>
    </w:p>
    <w:p w14:paraId="112B16A2" w14:textId="7BCA4666"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anę do Instytucji Zarządzającej</w:t>
      </w:r>
      <w:r w:rsidRPr="00061663">
        <w:rPr>
          <w:rFonts w:ascii="Arial" w:hAnsi="Arial" w:cs="Arial"/>
          <w:iCs/>
          <w:sz w:val="24"/>
          <w:szCs w:val="24"/>
        </w:rPr>
        <w:t xml:space="preserve"> jest zobowiązany złożyć </w:t>
      </w:r>
      <w:r w:rsidRPr="00061663">
        <w:rPr>
          <w:rFonts w:ascii="Arial" w:hAnsi="Arial" w:cs="Arial"/>
          <w:iCs/>
          <w:sz w:val="24"/>
          <w:szCs w:val="24"/>
        </w:rPr>
        <w:lastRenderedPageBreak/>
        <w:t>oświadczenie tego podmiotu, w którym wyraża zgodę na zaproponowane zmiany.</w:t>
      </w:r>
      <w:r w:rsidRPr="00061663">
        <w:rPr>
          <w:rStyle w:val="Znakiprzypiswdolnych"/>
          <w:rFonts w:ascii="Arial" w:hAnsi="Arial" w:cs="Arial"/>
          <w:iCs/>
          <w:sz w:val="24"/>
          <w:szCs w:val="24"/>
        </w:rPr>
        <w:footnoteReference w:id="83"/>
      </w:r>
    </w:p>
    <w:p w14:paraId="152048FF" w14:textId="19FBA6A0"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77777777"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Zarządzająca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1A3A675"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474D2F17"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Instytucja Zarządzająca 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07F198B6"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w ustalonym przez Instytucję Zarządzającą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3FC95C6B"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4B79BE">
        <w:rPr>
          <w:rFonts w:ascii="Arial" w:hAnsi="Arial" w:cs="Arial"/>
          <w:sz w:val="24"/>
          <w:szCs w:val="24"/>
        </w:rPr>
        <w:t>IZ</w:t>
      </w:r>
      <w:r w:rsidR="009A0816">
        <w:rPr>
          <w:rFonts w:ascii="Arial" w:hAnsi="Arial" w:cs="Arial"/>
          <w:sz w:val="24"/>
          <w:szCs w:val="24"/>
        </w:rPr>
        <w:t xml:space="preserve"> </w:t>
      </w:r>
      <w:r w:rsidR="004B79BE">
        <w:rPr>
          <w:rFonts w:ascii="Arial" w:hAnsi="Arial" w:cs="Arial"/>
          <w:sz w:val="24"/>
          <w:szCs w:val="24"/>
        </w:rPr>
        <w:t>FEŁ2027/</w:t>
      </w:r>
      <w:r w:rsidRPr="00641466">
        <w:rPr>
          <w:rFonts w:ascii="Arial" w:hAnsi="Arial" w:cs="Arial"/>
          <w:sz w:val="24"/>
          <w:szCs w:val="24"/>
        </w:rPr>
        <w:t xml:space="preserve">Ministra Finansów. </w:t>
      </w:r>
    </w:p>
    <w:p w14:paraId="33D6EB8C" w14:textId="5DDDC51F"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lastRenderedPageBreak/>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IZ FEŁ2027 nie jest zobowiązana do dokonania refundacji tych wydatków a Beneficjent nie ma roszczenia o ich wypłatę. </w:t>
      </w:r>
    </w:p>
    <w:p w14:paraId="2FEADCCD" w14:textId="4DA44A17"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y przez Instytucję Zarządzającą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18997BC0"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wszelkie dane osobowe pozyskane w związku z realizacją Projektu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0A60DD39"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085F85" w:rsidRPr="00641466">
        <w:rPr>
          <w:rFonts w:ascii="Arial" w:hAnsi="Arial" w:cs="Arial"/>
          <w:sz w:val="24"/>
          <w:szCs w:val="24"/>
        </w:rPr>
        <w:t>Zarządzającej.</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lastRenderedPageBreak/>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627561">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627561">
      <w:pPr>
        <w:pStyle w:val="Tekstpodstawowy"/>
        <w:numPr>
          <w:ilvl w:val="0"/>
          <w:numId w:val="65"/>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w:t>
      </w:r>
      <w:r w:rsidRPr="00662FDD">
        <w:rPr>
          <w:rFonts w:ascii="Arial" w:hAnsi="Arial" w:cs="Arial"/>
        </w:rPr>
        <w:lastRenderedPageBreak/>
        <w:t xml:space="preserve">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035CD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lastRenderedPageBreak/>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DAA3A26"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1FBC98F3"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Zarządzającej</w:t>
      </w:r>
      <w:r w:rsidR="00A51B47">
        <w:rPr>
          <w:rFonts w:ascii="Arial" w:hAnsi="Arial" w:cs="Arial"/>
          <w:color w:val="000000"/>
        </w:rPr>
        <w:t xml:space="preserve"> 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6C5025F9" w:rsidR="00CF5372" w:rsidRPr="00662FDD" w:rsidRDefault="00CF5372" w:rsidP="00E619AE">
      <w:pPr>
        <w:pStyle w:val="Akapitzlist"/>
        <w:numPr>
          <w:ilvl w:val="0"/>
          <w:numId w:val="62"/>
        </w:numPr>
        <w:spacing w:after="100" w:afterAutospacing="1" w:line="360" w:lineRule="auto"/>
        <w:ind w:left="425" w:hanging="425"/>
        <w:rPr>
          <w:rFonts w:ascii="Arial" w:hAnsi="Arial" w:cs="Arial"/>
        </w:rPr>
      </w:pPr>
      <w:r w:rsidRPr="00662FDD">
        <w:rPr>
          <w:rFonts w:ascii="Arial" w:hAnsi="Arial" w:cs="Arial"/>
        </w:rPr>
        <w:t>W przypadkach uzasadnionych koniecznością zapewnienia prawidłowej i terminowej realizacji projektu, za zgodą Instytucji Zarządzającej,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384F2E29"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czterech</w:t>
      </w:r>
      <w:r w:rsidRPr="00662FDD">
        <w:rPr>
          <w:rFonts w:ascii="Arial" w:hAnsi="Arial" w:cs="Arial"/>
          <w:sz w:val="24"/>
          <w:szCs w:val="24"/>
        </w:rPr>
        <w:t xml:space="preserve"> jednobrzmiących egzemplarzach</w:t>
      </w:r>
      <w:r w:rsidRPr="00662FDD">
        <w:rPr>
          <w:rFonts w:ascii="Arial" w:hAnsi="Arial" w:cs="Arial"/>
          <w:iCs/>
          <w:sz w:val="24"/>
          <w:szCs w:val="24"/>
        </w:rPr>
        <w:t>, w tym</w:t>
      </w:r>
      <w:r w:rsidR="00D541A9">
        <w:rPr>
          <w:rFonts w:ascii="Arial" w:hAnsi="Arial" w:cs="Arial"/>
          <w:iCs/>
          <w:sz w:val="24"/>
          <w:szCs w:val="24"/>
        </w:rPr>
        <w:t xml:space="preserve"> jeden dla Beneficjenta, a</w:t>
      </w:r>
      <w:r w:rsidRPr="00662FDD">
        <w:rPr>
          <w:rFonts w:ascii="Arial" w:hAnsi="Arial" w:cs="Arial"/>
          <w:iCs/>
          <w:sz w:val="24"/>
          <w:szCs w:val="24"/>
        </w:rPr>
        <w:t xml:space="preserve"> trzy dla Instytucji Zarządzającej</w:t>
      </w:r>
      <w:r w:rsidR="00D541A9">
        <w:rPr>
          <w:rFonts w:ascii="Arial" w:hAnsi="Arial" w:cs="Arial"/>
          <w:iCs/>
          <w:sz w:val="24"/>
          <w:szCs w:val="24"/>
        </w:rPr>
        <w:t xml:space="preserve"> z zastrzeżeniem, że jeden egzemplarz dla Instytucji Zarządzającej zawier</w:t>
      </w:r>
      <w:r w:rsidR="00974D1E">
        <w:rPr>
          <w:rFonts w:ascii="Arial" w:hAnsi="Arial" w:cs="Arial"/>
          <w:iCs/>
          <w:sz w:val="24"/>
          <w:szCs w:val="24"/>
        </w:rPr>
        <w:t>a</w:t>
      </w:r>
      <w:r w:rsidR="00D541A9">
        <w:rPr>
          <w:rFonts w:ascii="Arial" w:hAnsi="Arial" w:cs="Arial"/>
          <w:iCs/>
          <w:sz w:val="24"/>
          <w:szCs w:val="24"/>
        </w:rPr>
        <w:t xml:space="preserve"> </w:t>
      </w:r>
      <w:r w:rsidR="00527248">
        <w:rPr>
          <w:rFonts w:ascii="Arial" w:hAnsi="Arial" w:cs="Arial"/>
          <w:iCs/>
          <w:sz w:val="24"/>
          <w:szCs w:val="24"/>
        </w:rPr>
        <w:t xml:space="preserve">wyłącznie </w:t>
      </w:r>
      <w:r w:rsidR="00527248" w:rsidRPr="00527248">
        <w:rPr>
          <w:rFonts w:ascii="Arial" w:hAnsi="Arial" w:cs="Arial"/>
          <w:iCs/>
          <w:sz w:val="24"/>
          <w:szCs w:val="24"/>
        </w:rPr>
        <w:t>załącznik nr 3: Harmonogram płatności</w:t>
      </w:r>
      <w:r w:rsidR="00D541A9">
        <w:rPr>
          <w:rFonts w:ascii="Arial" w:hAnsi="Arial" w:cs="Arial"/>
          <w:iCs/>
          <w:sz w:val="24"/>
          <w:szCs w:val="24"/>
        </w:rPr>
        <w:t xml:space="preserve">, a drugi egzemplarz dla Instytucji Zarządzającej zawiera </w:t>
      </w:r>
      <w:r w:rsidR="00D541A9" w:rsidRPr="00D541A9">
        <w:rPr>
          <w:rFonts w:ascii="Arial" w:hAnsi="Arial" w:cs="Arial"/>
          <w:iCs/>
          <w:sz w:val="24"/>
          <w:szCs w:val="24"/>
        </w:rPr>
        <w:t>załącznik nr 1: Wniosek o dofinansowanie</w:t>
      </w:r>
      <w:r w:rsidR="00974D1E">
        <w:rPr>
          <w:rFonts w:ascii="Arial" w:hAnsi="Arial" w:cs="Arial"/>
          <w:iCs/>
          <w:sz w:val="24"/>
          <w:szCs w:val="24"/>
        </w:rPr>
        <w:t xml:space="preserve"> </w:t>
      </w:r>
      <w:r w:rsidR="00974D1E" w:rsidRPr="00D541A9">
        <w:rPr>
          <w:rFonts w:ascii="Arial" w:hAnsi="Arial" w:cs="Arial"/>
          <w:iCs/>
          <w:sz w:val="24"/>
          <w:szCs w:val="24"/>
        </w:rPr>
        <w:t>projektu</w:t>
      </w:r>
      <w:r w:rsidR="005A5322">
        <w:rPr>
          <w:rFonts w:ascii="Arial" w:hAnsi="Arial" w:cs="Arial"/>
          <w:iCs/>
          <w:sz w:val="24"/>
          <w:szCs w:val="24"/>
        </w:rPr>
        <w:t>,</w:t>
      </w:r>
      <w:r w:rsidR="00974D1E" w:rsidRPr="00D541A9">
        <w:rPr>
          <w:rFonts w:ascii="Arial" w:hAnsi="Arial" w:cs="Arial"/>
          <w:iCs/>
          <w:sz w:val="24"/>
          <w:szCs w:val="24"/>
        </w:rPr>
        <w:t xml:space="preserve"> załącznik</w:t>
      </w:r>
      <w:r w:rsidR="00D541A9" w:rsidRPr="00D541A9">
        <w:rPr>
          <w:rFonts w:ascii="Arial" w:hAnsi="Arial" w:cs="Arial"/>
          <w:iCs/>
          <w:sz w:val="24"/>
          <w:szCs w:val="24"/>
        </w:rPr>
        <w:t xml:space="preserve"> nr 2: Oświadczenie </w:t>
      </w:r>
      <w:r w:rsidR="00D541A9" w:rsidRPr="00D541A9">
        <w:rPr>
          <w:rFonts w:ascii="Arial" w:hAnsi="Arial" w:cs="Arial"/>
          <w:iCs/>
          <w:sz w:val="24"/>
          <w:szCs w:val="24"/>
        </w:rPr>
        <w:lastRenderedPageBreak/>
        <w:t>o kwalifikowalności podatku od towarów i usług</w:t>
      </w:r>
      <w:r w:rsidR="00D541A9" w:rsidRPr="00D541A9">
        <w:rPr>
          <w:rFonts w:ascii="Arial" w:hAnsi="Arial" w:cs="Arial"/>
          <w:iCs/>
          <w:sz w:val="24"/>
          <w:szCs w:val="24"/>
          <w:vertAlign w:val="superscript"/>
        </w:rPr>
        <w:footnoteReference w:id="97"/>
      </w:r>
      <w:r w:rsidR="00D541A9" w:rsidRPr="00D541A9">
        <w:rPr>
          <w:rFonts w:ascii="Arial" w:hAnsi="Arial" w:cs="Arial"/>
          <w:iCs/>
          <w:sz w:val="24"/>
          <w:szCs w:val="24"/>
        </w:rPr>
        <w:t xml:space="preserve"> oraz załącznik nr 3: Harmonogram płatności.</w:t>
      </w:r>
      <w:r w:rsidRPr="00662FDD">
        <w:rPr>
          <w:rFonts w:ascii="Arial" w:hAnsi="Arial" w:cs="Arial"/>
          <w:iCs/>
          <w:sz w:val="24"/>
          <w:szCs w:val="24"/>
        </w:rPr>
        <w:t xml:space="preserve">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8"/>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7A453E95" w14:textId="77777777"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77777777"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footerReference w:type="default" r:id="rId14"/>
          <w:headerReference w:type="first" r:id="rId15"/>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Instytucja Zarządzająca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9"/>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66340D6F"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r w:rsidR="00732208" w:rsidRPr="00D475AF">
        <w:rPr>
          <w:rStyle w:val="Odwoanieprzypisudolnego"/>
          <w:rFonts w:ascii="Arial" w:hAnsi="Arial" w:cs="Arial"/>
          <w:sz w:val="24"/>
          <w:szCs w:val="24"/>
        </w:rPr>
        <w:footnoteReference w:id="100"/>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z obowiązującymi przepisami prawnymi, nie przysługuje prawna możliwość 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20ADC9A4"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955336" w:rsidRPr="00951A10">
        <w:rPr>
          <w:rFonts w:ascii="Arial" w:hAnsi="Arial" w:cs="Arial"/>
          <w:sz w:val="24"/>
          <w:szCs w:val="24"/>
        </w:rPr>
        <w:t>IZ FEŁ2027</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lastRenderedPageBreak/>
        <w:t>Załącznik nr 3 do umowy: Harmonogram płatności</w:t>
      </w:r>
      <w:r w:rsidRPr="00620595" w:rsidDel="000675E4">
        <w:rPr>
          <w:rStyle w:val="Odwoanieprzypisudolnego"/>
          <w:rFonts w:ascii="Arial" w:hAnsi="Arial" w:cs="Arial"/>
        </w:rPr>
        <w:footnoteReference w:id="101"/>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2"/>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3"/>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lastRenderedPageBreak/>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Pr="00CD76A5">
              <w:rPr>
                <w:rFonts w:ascii="Arial" w:hAnsi="Arial" w:cs="Arial"/>
                <w:bCs/>
                <w:spacing w:val="-1"/>
                <w:sz w:val="24"/>
                <w:szCs w:val="24"/>
              </w:rPr>
              <w:lastRenderedPageBreak/>
              <w:t>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59BFDE9D"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F9220B">
      <w:pPr>
        <w:pStyle w:val="Nagwek1"/>
        <w:tabs>
          <w:tab w:val="clear" w:pos="540"/>
        </w:tabs>
        <w:spacing w:line="360" w:lineRule="auto"/>
        <w:ind w:left="0"/>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2F4E8B">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2F4E8B">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lastRenderedPageBreak/>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4"/>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97ABB4B" w14:textId="77777777" w:rsidR="007E755D" w:rsidRPr="007E755D" w:rsidRDefault="0071483C" w:rsidP="007E755D">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p>
    <w:p w14:paraId="3D6BA8E5" w14:textId="77777777" w:rsidR="0037383B" w:rsidRPr="0037383B" w:rsidRDefault="0037383B" w:rsidP="0037383B">
      <w:pPr>
        <w:spacing w:after="0" w:line="360" w:lineRule="auto"/>
        <w:ind w:left="17" w:right="1101" w:hanging="3"/>
        <w:rPr>
          <w:rFonts w:ascii="Arial" w:hAnsi="Arial" w:cs="Arial"/>
          <w:sz w:val="24"/>
          <w:szCs w:val="24"/>
        </w:rPr>
      </w:pPr>
      <w:r w:rsidRPr="0037383B">
        <w:rPr>
          <w:rFonts w:ascii="Arial" w:hAnsi="Arial" w:cs="Arial"/>
          <w:sz w:val="24"/>
          <w:szCs w:val="24"/>
        </w:rPr>
        <w:t>muszą znajdować się w miejscu realizacji projektu, w miejscu dobrze widocznym dla społeczeństwa.</w:t>
      </w:r>
    </w:p>
    <w:p w14:paraId="031D9423" w14:textId="42ECAF40" w:rsidR="008C1B91" w:rsidRPr="00587FA9" w:rsidRDefault="008C1B91" w:rsidP="00587FA9">
      <w:pPr>
        <w:spacing w:after="0" w:line="360" w:lineRule="auto"/>
        <w:ind w:left="17" w:right="1101" w:hanging="3"/>
        <w:rPr>
          <w:rFonts w:ascii="Arial" w:hAnsi="Arial" w:cs="Arial"/>
          <w:sz w:val="24"/>
          <w:szCs w:val="24"/>
        </w:rPr>
      </w:pP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lastRenderedPageBreak/>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2FBCF774"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r w:rsidR="00BB2000">
        <w:rPr>
          <w:rFonts w:ascii="Arial" w:hAnsi="Arial" w:cs="Arial"/>
          <w:sz w:val="24"/>
          <w:szCs w:val="24"/>
        </w:rPr>
        <w:t xml:space="preserve"> </w:t>
      </w:r>
      <w:r w:rsidR="00BB2000"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 xml:space="preserve">obejmującego inwestycje rzeczowe lub zainstalowaniu </w:t>
      </w:r>
      <w:r w:rsidRPr="0076637E">
        <w:rPr>
          <w:rFonts w:ascii="Arial" w:hAnsi="Arial" w:cs="Arial"/>
          <w:sz w:val="24"/>
          <w:szCs w:val="24"/>
        </w:rPr>
        <w:lastRenderedPageBreak/>
        <w:t>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18"/>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6895BFBF" w:rsidR="000B6A37" w:rsidRDefault="000B6A37" w:rsidP="00717FA8">
      <w:pPr>
        <w:spacing w:after="120" w:line="228" w:lineRule="auto"/>
        <w:ind w:left="17" w:right="595" w:hanging="6"/>
        <w:rPr>
          <w:rFonts w:ascii="Arial" w:hAnsi="Arial" w:cs="Arial"/>
          <w:sz w:val="24"/>
          <w:szCs w:val="24"/>
        </w:rPr>
      </w:pPr>
    </w:p>
    <w:p w14:paraId="53E9E78A" w14:textId="4F647B37" w:rsidR="00921171" w:rsidRDefault="00921171" w:rsidP="00717FA8">
      <w:pPr>
        <w:spacing w:after="120" w:line="228" w:lineRule="auto"/>
        <w:ind w:left="17" w:right="595" w:hanging="6"/>
        <w:rPr>
          <w:rFonts w:ascii="Arial" w:hAnsi="Arial" w:cs="Arial"/>
          <w:sz w:val="24"/>
          <w:szCs w:val="24"/>
        </w:rPr>
      </w:pPr>
    </w:p>
    <w:p w14:paraId="5CD7BDE7" w14:textId="5B9D2759" w:rsidR="00921171" w:rsidRDefault="00921171" w:rsidP="00717FA8">
      <w:pPr>
        <w:spacing w:after="120" w:line="228" w:lineRule="auto"/>
        <w:ind w:left="17" w:right="595" w:hanging="6"/>
        <w:rPr>
          <w:rFonts w:ascii="Arial" w:hAnsi="Arial" w:cs="Arial"/>
          <w:sz w:val="24"/>
          <w:szCs w:val="24"/>
        </w:rPr>
      </w:pPr>
    </w:p>
    <w:p w14:paraId="36FB78C5" w14:textId="77777777" w:rsidR="00921171" w:rsidRDefault="00921171" w:rsidP="00717FA8">
      <w:pPr>
        <w:spacing w:after="120" w:line="228" w:lineRule="auto"/>
        <w:ind w:left="17" w:right="595" w:hanging="6"/>
        <w:rPr>
          <w:rFonts w:ascii="Arial" w:hAnsi="Arial" w:cs="Arial"/>
          <w:sz w:val="24"/>
          <w:szCs w:val="24"/>
        </w:rPr>
      </w:pPr>
    </w:p>
    <w:p w14:paraId="1DBECC2B" w14:textId="77777777"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lastRenderedPageBreak/>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19">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77777777"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p>
    <w:p w14:paraId="5DA2DF36" w14:textId="77777777" w:rsidR="00BB2000" w:rsidRPr="00BB2000" w:rsidRDefault="00BB2000" w:rsidP="00BB2000">
      <w:pPr>
        <w:spacing w:after="36" w:line="360" w:lineRule="auto"/>
        <w:ind w:left="17" w:right="597" w:hanging="3"/>
        <w:rPr>
          <w:rFonts w:ascii="Arial" w:hAnsi="Arial" w:cs="Arial"/>
          <w:sz w:val="24"/>
          <w:szCs w:val="24"/>
        </w:rPr>
      </w:pPr>
      <w:r w:rsidRPr="00BB2000">
        <w:rPr>
          <w:rFonts w:ascii="Arial" w:hAnsi="Arial" w:cs="Arial"/>
          <w:sz w:val="24"/>
          <w:szCs w:val="24"/>
        </w:rPr>
        <w:t>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147613D2"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lastRenderedPageBreak/>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sidR="0075573A">
        <w:rPr>
          <w:rFonts w:ascii="Arial" w:hAnsi="Arial" w:cs="Arial"/>
          <w:b/>
          <w:sz w:val="24"/>
          <w:szCs w:val="24"/>
        </w:rPr>
        <w:t xml:space="preserve">muszą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3450C927"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r w:rsidR="004B0DD7" w:rsidRPr="00730199">
        <w:rPr>
          <w:rFonts w:ascii="Arial" w:hAnsi="Arial" w:cs="Arial"/>
          <w:sz w:val="24"/>
          <w:szCs w:val="24"/>
        </w:rPr>
        <w:t xml:space="preserve">jeśli projekt jest finansowany w 100 </w:t>
      </w:r>
      <w:r w:rsidR="00EC7A4B">
        <w:rPr>
          <w:rFonts w:ascii="Arial" w:hAnsi="Arial" w:cs="Arial"/>
          <w:sz w:val="24"/>
          <w:szCs w:val="24"/>
        </w:rPr>
        <w:t xml:space="preserve">% </w:t>
      </w:r>
      <w:r w:rsidR="004B0DD7" w:rsidRPr="00730199">
        <w:rPr>
          <w:rFonts w:ascii="Arial" w:hAnsi="Arial" w:cs="Arial"/>
          <w:sz w:val="24"/>
          <w:szCs w:val="24"/>
        </w:rPr>
        <w:t>z Funduszy Europejskich</w:t>
      </w:r>
      <w:r w:rsidRPr="0076637E">
        <w:rPr>
          <w:rFonts w:ascii="Arial" w:hAnsi="Arial" w:cs="Arial"/>
          <w:sz w:val="24"/>
          <w:szCs w:val="24"/>
        </w:rPr>
        <w:t>) lub „Zakup współfinansowany ze środków Unii Europejskiej” (</w:t>
      </w:r>
      <w:r w:rsidR="004B0DD7"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16DFEE2B" w:rsidR="002F4B9C" w:rsidRDefault="002F4B9C" w:rsidP="002F4B9C">
      <w:pPr>
        <w:spacing w:after="237"/>
        <w:ind w:left="79"/>
        <w:rPr>
          <w:rFonts w:ascii="Arial" w:eastAsia="Calibri" w:hAnsi="Arial" w:cs="Arial"/>
          <w:noProof/>
        </w:rPr>
      </w:pPr>
    </w:p>
    <w:p w14:paraId="2D53063D" w14:textId="36C57BFB" w:rsidR="002F4B9C" w:rsidRDefault="002F4B9C" w:rsidP="00717FA8">
      <w:pPr>
        <w:spacing w:after="237"/>
        <w:ind w:left="79"/>
        <w:rPr>
          <w:rFonts w:ascii="Arial" w:eastAsia="Calibri" w:hAnsi="Arial" w:cs="Arial"/>
          <w:noProof/>
        </w:rPr>
      </w:pPr>
    </w:p>
    <w:p w14:paraId="11560DEF" w14:textId="08616985" w:rsidR="002F4B9C"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5797DAFB"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sidR="008E6556">
        <w:rPr>
          <w:rFonts w:ascii="Arial" w:hAnsi="Arial" w:cs="Arial"/>
          <w:sz w:val="24"/>
          <w:szCs w:val="24"/>
        </w:rPr>
        <w:t>,</w:t>
      </w:r>
      <w:r w:rsidR="00740FC3" w:rsidRPr="00740FC3">
        <w:rPr>
          <w:rFonts w:ascii="Arial" w:hAnsi="Arial" w:cs="Arial"/>
          <w:sz w:val="24"/>
          <w:szCs w:val="24"/>
        </w:rPr>
        <w:t xml:space="preserve"> tablety, drukarki</w:t>
      </w:r>
      <w:r w:rsidRPr="0076637E">
        <w:rPr>
          <w:rFonts w:ascii="Arial" w:hAnsi="Arial" w:cs="Arial"/>
          <w:sz w:val="24"/>
          <w:szCs w:val="24"/>
        </w:rPr>
        <w:t>),</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75A2487F" w14:textId="5AA1D15E" w:rsidR="009955FF" w:rsidRPr="0076637E" w:rsidRDefault="009450F8" w:rsidP="00717FA8">
      <w:pPr>
        <w:spacing w:after="0" w:line="360" w:lineRule="auto"/>
        <w:ind w:left="17" w:right="597" w:hanging="3"/>
        <w:rPr>
          <w:rFonts w:ascii="Arial" w:hAnsi="Arial" w:cs="Arial"/>
          <w:sz w:val="24"/>
          <w:szCs w:val="24"/>
        </w:rPr>
      </w:pPr>
      <w:r w:rsidRPr="009450F8">
        <w:rPr>
          <w:rFonts w:ascii="Arial" w:hAnsi="Arial" w:cs="Arial"/>
          <w:b/>
          <w:sz w:val="24"/>
          <w:szCs w:val="24"/>
        </w:rPr>
        <w:lastRenderedPageBreak/>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sidR="0010483F">
        <w:rPr>
          <w:rFonts w:ascii="Arial" w:hAnsi="Arial" w:cs="Arial"/>
          <w:b/>
          <w:sz w:val="24"/>
          <w:szCs w:val="24"/>
        </w:rPr>
        <w:t xml:space="preserve"> </w:t>
      </w:r>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lastRenderedPageBreak/>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23"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3758622F" w14:textId="77777777" w:rsidR="00083412" w:rsidRPr="00083412" w:rsidRDefault="00C679A5" w:rsidP="00083412">
      <w:pPr>
        <w:spacing w:after="195" w:line="360" w:lineRule="auto"/>
        <w:ind w:left="17" w:hanging="10"/>
        <w:rPr>
          <w:rFonts w:ascii="Arial" w:hAnsi="Arial" w:cs="Arial"/>
          <w:sz w:val="24"/>
          <w:szCs w:val="24"/>
          <w:u w:val="single" w:color="000000"/>
        </w:rPr>
      </w:pPr>
      <w:hyperlink r:id="rId24" w:history="1">
        <w:r w:rsidR="00083412" w:rsidRPr="00083412">
          <w:rPr>
            <w:rStyle w:val="Hipercze"/>
            <w:rFonts w:ascii="Arial" w:hAnsi="Arial" w:cs="Arial"/>
            <w:sz w:val="24"/>
            <w:szCs w:val="24"/>
          </w:rPr>
          <w:t>https://www.funduszeeuropejskie.gov.pl/strony/o-funduszach/fundusze-2021-2027/prawo-i-dokumenty/zasady-komunikacji-fe/</w:t>
        </w:r>
      </w:hyperlink>
    </w:p>
    <w:p w14:paraId="4CEFB417" w14:textId="699C2BE5"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rPr>
        <w:t>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25"/>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676CE85" w14:textId="6D91CDD0" w:rsidR="00E06795" w:rsidRPr="00E06795" w:rsidRDefault="00E06795" w:rsidP="0096685A">
      <w:pPr>
        <w:pStyle w:val="Nagwek1"/>
        <w:tabs>
          <w:tab w:val="clear" w:pos="540"/>
          <w:tab w:val="left" w:pos="0"/>
        </w:tabs>
        <w:spacing w:after="100" w:afterAutospacing="1"/>
        <w:ind w:left="0"/>
        <w:rPr>
          <w:rFonts w:ascii="Arial" w:hAnsi="Arial" w:cs="Arial"/>
        </w:rPr>
      </w:pPr>
      <w:r w:rsidRPr="00E06795">
        <w:rPr>
          <w:rFonts w:ascii="Arial" w:hAnsi="Arial" w:cs="Arial"/>
        </w:rPr>
        <w:lastRenderedPageBreak/>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27C65EF4"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udostępnianie, w tym instytucjom i jednostkom organizacyjnym Unii, IK UP, IZ FEŁ2027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E5AE1">
      <w:pPr>
        <w:numPr>
          <w:ilvl w:val="0"/>
          <w:numId w:val="13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Obniżenie stawki ryczałtowej kosztów pośrednich jest uprawnieniem Instytucji Zarządzającej programem regionalnym Fundusze Europejskie dla Łódzkiego 2021-2027, (zwanej dalej „</w:t>
      </w:r>
      <w:bookmarkStart w:id="7" w:name="_Hlk179195075"/>
      <w:r w:rsidRPr="00312EE9">
        <w:rPr>
          <w:rFonts w:ascii="Arial" w:hAnsi="Arial" w:cs="Arial"/>
          <w:sz w:val="24"/>
          <w:szCs w:val="24"/>
        </w:rPr>
        <w:t>IZ FEŁ2027</w:t>
      </w:r>
      <w:bookmarkEnd w:id="7"/>
      <w:r w:rsidRPr="00312EE9">
        <w:rPr>
          <w:rFonts w:ascii="Arial" w:hAnsi="Arial" w:cs="Arial"/>
          <w:sz w:val="24"/>
          <w:szCs w:val="24"/>
        </w:rPr>
        <w:t>”), która indywidualnie będzie rozpatrywać każdą sytuację naruszenia obowiązków przez Beneficjenta.</w:t>
      </w:r>
    </w:p>
    <w:p w14:paraId="147BEAA5"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O nałożeniu korekty na koszty pośrednie projektu IZ FEŁ2027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5"/>
      </w:r>
      <w:r w:rsidRPr="00312EE9">
        <w:rPr>
          <w:rFonts w:ascii="Arial" w:hAnsi="Arial" w:cs="Arial"/>
          <w:sz w:val="24"/>
          <w:szCs w:val="24"/>
        </w:rPr>
        <w:t>. IZ FEŁ2027 rozpatrzy zastrzeżenia Beneficjenta i wyda ostateczną informację pokontrolną lub ostateczną informację o wyniku weryfikacji wniosku o płatność.</w:t>
      </w:r>
    </w:p>
    <w:p w14:paraId="70E57BDA"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IZ FEŁ2027 może podjąć decyzję o przywróceniu poziomu stawki ryczałtowej kosztów pośrednich do wysokości określonej w umowie o dofinansowanie:</w:t>
      </w:r>
    </w:p>
    <w:p w14:paraId="2ECD5814"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E5AE1">
      <w:pPr>
        <w:numPr>
          <w:ilvl w:val="0"/>
          <w:numId w:val="134"/>
        </w:numPr>
        <w:spacing w:after="120"/>
        <w:ind w:left="426" w:hanging="426"/>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6"/>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7"/>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26"/>
      <w:footerReference w:type="default" r:id="rId27"/>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09E2A" w14:textId="77777777" w:rsidR="000977F5" w:rsidRDefault="000977F5">
      <w:r>
        <w:separator/>
      </w:r>
    </w:p>
  </w:endnote>
  <w:endnote w:type="continuationSeparator" w:id="0">
    <w:p w14:paraId="2ACEAE47" w14:textId="77777777" w:rsidR="000977F5" w:rsidRDefault="000977F5">
      <w:r>
        <w:continuationSeparator/>
      </w:r>
    </w:p>
  </w:endnote>
  <w:endnote w:type="continuationNotice" w:id="1">
    <w:p w14:paraId="70324AF9" w14:textId="77777777" w:rsidR="000977F5" w:rsidRDefault="000977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238948"/>
      <w:docPartObj>
        <w:docPartGallery w:val="Page Numbers (Bottom of Page)"/>
        <w:docPartUnique/>
      </w:docPartObj>
    </w:sdtPr>
    <w:sdtEndPr/>
    <w:sdtContent>
      <w:p w14:paraId="7CBC7630" w14:textId="0DF776FB" w:rsidR="005D5193" w:rsidRDefault="005D5193">
        <w:pPr>
          <w:pStyle w:val="Stopka"/>
        </w:pPr>
        <w:r>
          <w:fldChar w:fldCharType="begin"/>
        </w:r>
        <w:r>
          <w:instrText>PAGE   \* MERGEFORMAT</w:instrText>
        </w:r>
        <w:r>
          <w:fldChar w:fldCharType="separate"/>
        </w:r>
        <w:r>
          <w:t>2</w:t>
        </w:r>
        <w:r>
          <w:fldChar w:fldCharType="end"/>
        </w:r>
      </w:p>
    </w:sdtContent>
  </w:sdt>
  <w:p w14:paraId="5DB4278D" w14:textId="77777777" w:rsidR="008F7DD3" w:rsidRDefault="008F7DD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58976921" w:rsidR="008F7DD3" w:rsidRDefault="008F7DD3">
    <w:pPr>
      <w:pStyle w:val="Stopka"/>
      <w:jc w:val="right"/>
    </w:pPr>
    <w:r>
      <w:fldChar w:fldCharType="begin"/>
    </w:r>
    <w:r>
      <w:instrText xml:space="preserve"> PAGE </w:instrText>
    </w:r>
    <w:r>
      <w:fldChar w:fldCharType="separate"/>
    </w:r>
    <w:r w:rsidR="00FF1C24">
      <w:rPr>
        <w:noProof/>
      </w:rPr>
      <w:t>67</w:t>
    </w:r>
    <w:r>
      <w:rPr>
        <w:noProof/>
      </w:rPr>
      <w:fldChar w:fldCharType="end"/>
    </w:r>
  </w:p>
  <w:p w14:paraId="5761B616" w14:textId="77777777" w:rsidR="008F7DD3" w:rsidRDefault="008F7DD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79F77" w14:textId="77777777" w:rsidR="000977F5" w:rsidRDefault="000977F5">
      <w:r>
        <w:separator/>
      </w:r>
    </w:p>
  </w:footnote>
  <w:footnote w:type="continuationSeparator" w:id="0">
    <w:p w14:paraId="133B0831" w14:textId="77777777" w:rsidR="000977F5" w:rsidRDefault="000977F5">
      <w:r>
        <w:continuationSeparator/>
      </w:r>
    </w:p>
  </w:footnote>
  <w:footnote w:type="continuationNotice" w:id="1">
    <w:p w14:paraId="1398A191" w14:textId="77777777" w:rsidR="000977F5" w:rsidRDefault="000977F5">
      <w:pPr>
        <w:spacing w:after="0" w:line="240" w:lineRule="auto"/>
      </w:pPr>
    </w:p>
  </w:footnote>
  <w:footnote w:id="2">
    <w:p w14:paraId="2A0745B5" w14:textId="3393F07E" w:rsidR="008F7DD3" w:rsidRPr="00E67376" w:rsidRDefault="008F7DD3"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8F7DD3" w:rsidRPr="00302B39" w:rsidRDefault="008F7DD3"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8F7DD3" w:rsidRPr="00313722" w:rsidRDefault="008F7DD3"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8F7DD3" w:rsidRDefault="008F7DD3">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8F7DD3" w:rsidRPr="00666526" w:rsidRDefault="008F7DD3">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8F7DD3" w:rsidRPr="006416E7" w:rsidRDefault="008F7DD3">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sidR="0003199C">
        <w:rPr>
          <w:rFonts w:ascii="Arial" w:hAnsi="Arial" w:cs="Arial"/>
          <w:sz w:val="16"/>
          <w:szCs w:val="16"/>
        </w:rPr>
        <w:t>Wykreślić</w:t>
      </w:r>
      <w:r w:rsidR="0003199C" w:rsidRPr="006416E7">
        <w:rPr>
          <w:rFonts w:ascii="Arial" w:hAnsi="Arial" w:cs="Arial"/>
          <w:sz w:val="16"/>
          <w:szCs w:val="16"/>
        </w:rPr>
        <w:t xml:space="preserve"> </w:t>
      </w:r>
      <w:r w:rsidRPr="006416E7">
        <w:rPr>
          <w:rFonts w:ascii="Arial" w:hAnsi="Arial" w:cs="Arial"/>
          <w:sz w:val="16"/>
          <w:szCs w:val="16"/>
        </w:rPr>
        <w:t>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8F7DD3" w:rsidRPr="006416E7" w:rsidRDefault="008F7DD3"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46E288AD" w:rsidR="004C7DD3" w:rsidRPr="00E34254" w:rsidRDefault="004C7DD3" w:rsidP="005D0E2A">
      <w:pPr>
        <w:pStyle w:val="Tekstprzypisudolnego"/>
        <w:ind w:hanging="142"/>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8F7DD3" w:rsidRPr="000805FD" w:rsidRDefault="008F7DD3"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8F7DD3" w:rsidRPr="000805FD" w:rsidRDefault="008F7DD3"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8F7DD3" w:rsidRPr="000805FD" w:rsidRDefault="008F7DD3"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44B8DFD8" w:rsidR="008F7DD3" w:rsidRPr="000805FD" w:rsidRDefault="008F7DD3" w:rsidP="003E4E56">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003E4E56">
        <w:rPr>
          <w:rFonts w:ascii="Arial" w:hAnsi="Arial" w:cs="Arial"/>
          <w:sz w:val="16"/>
          <w:szCs w:val="16"/>
        </w:rPr>
        <w:t xml:space="preserve"> </w:t>
      </w:r>
      <w:r w:rsidRPr="000805FD">
        <w:rPr>
          <w:rFonts w:ascii="Arial" w:hAnsi="Arial" w:cs="Arial"/>
          <w:sz w:val="16"/>
          <w:szCs w:val="16"/>
        </w:rPr>
        <w:t>Należy wykreślić w przypadku, gdy Instytucja Zarządzająca w Regulaminie wyboru projektów ograniczy możliwość kwalifikowania</w:t>
      </w:r>
      <w:r w:rsidR="003E4E56">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8F7DD3" w:rsidRPr="000805FD" w:rsidRDefault="008F7DD3"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8F7DD3" w:rsidRPr="000805FD" w:rsidRDefault="008F7DD3"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8F7DD3" w:rsidRPr="000805FD" w:rsidRDefault="008F7DD3"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8F7DD3" w:rsidRPr="00FD6E14" w:rsidRDefault="008F7DD3">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8F7DD3" w:rsidRPr="00DB724E" w:rsidRDefault="008F7DD3">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8F7DD3" w:rsidRPr="00DB724E" w:rsidRDefault="008F7DD3"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8F7DD3" w:rsidRPr="000805FD" w:rsidRDefault="008F7DD3"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8F7DD3" w:rsidRPr="000805FD" w:rsidRDefault="008F7DD3">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8F7DD3" w:rsidRPr="00B50C15" w:rsidRDefault="008F7DD3"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B50C15" w:rsidRPr="00B50C15" w:rsidRDefault="00B50C15"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B50C15" w:rsidRDefault="00B50C15">
      <w:pPr>
        <w:pStyle w:val="Tekstprzypisudolnego"/>
      </w:pPr>
    </w:p>
  </w:footnote>
  <w:footnote w:id="24">
    <w:p w14:paraId="17C7D177" w14:textId="182DDECA" w:rsidR="008F7DD3" w:rsidRPr="004117DC" w:rsidRDefault="008F7DD3"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8F7DD3" w:rsidRPr="00B922DA" w:rsidRDefault="008F7DD3"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8F7DD3" w:rsidRPr="008A38E8" w:rsidRDefault="008F7DD3"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8F7DD3" w:rsidRDefault="008F7DD3">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8F7DD3" w:rsidRPr="00315691" w:rsidRDefault="008F7DD3">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8F7DD3" w:rsidRPr="008A38E8" w:rsidRDefault="008F7DD3"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8F7DD3" w:rsidRPr="0024380A" w:rsidRDefault="008F7DD3"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sidR="00B30B79">
        <w:rPr>
          <w:rFonts w:ascii="Arial" w:hAnsi="Arial" w:cs="Arial"/>
          <w:sz w:val="16"/>
          <w:szCs w:val="16"/>
        </w:rPr>
        <w:t>.</w:t>
      </w:r>
    </w:p>
  </w:footnote>
  <w:footnote w:id="31">
    <w:p w14:paraId="16431EDD" w14:textId="349E80D0" w:rsidR="008F7DD3" w:rsidRPr="0024380A" w:rsidRDefault="008F7DD3"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8F7DD3" w:rsidRPr="00153E4E" w:rsidRDefault="008F7DD3">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8F7DD3" w:rsidRPr="00545B09" w:rsidRDefault="008F7DD3"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8F7DD3" w:rsidRPr="000A6797" w:rsidRDefault="008F7DD3">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8F7DD3" w:rsidRPr="0051359B" w:rsidRDefault="008F7DD3">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8F7DD3" w:rsidRPr="0051359B" w:rsidRDefault="008F7DD3"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w:t>
      </w:r>
      <w:r w:rsidR="0003199C" w:rsidRPr="0051359B">
        <w:rPr>
          <w:rFonts w:ascii="Arial" w:hAnsi="Arial" w:cs="Arial"/>
          <w:sz w:val="16"/>
          <w:szCs w:val="16"/>
        </w:rPr>
        <w:t>Należy wykreślić w przypadku jeśli nie dotyczy.</w:t>
      </w:r>
    </w:p>
  </w:footnote>
  <w:footnote w:id="37">
    <w:p w14:paraId="124DDE9B" w14:textId="76C03C62" w:rsidR="008F7DD3" w:rsidRPr="0051359B" w:rsidRDefault="008F7DD3"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8F7DD3" w:rsidRPr="00EF302B" w:rsidRDefault="008F7DD3">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8F7DD3" w:rsidRPr="0051359B" w:rsidRDefault="008F7DD3"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8F7DD3" w:rsidRPr="00EF15A0" w:rsidRDefault="008F7DD3">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8F7DD3" w:rsidRPr="0082796C" w:rsidRDefault="008F7DD3"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8F7DD3" w:rsidRPr="002E7103" w:rsidRDefault="008F7DD3"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73C48011" w:rsidR="00A403AF" w:rsidRPr="002F66B1" w:rsidRDefault="00A403AF">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w:t>
      </w:r>
      <w:r w:rsidR="00A45F88" w:rsidRPr="002F66B1">
        <w:rPr>
          <w:rFonts w:ascii="Arial" w:hAnsi="Arial" w:cs="Arial"/>
          <w:sz w:val="16"/>
          <w:szCs w:val="16"/>
        </w:rPr>
        <w:t>postanowień</w:t>
      </w:r>
      <w:r w:rsidRPr="002F66B1">
        <w:rPr>
          <w:rFonts w:ascii="Arial" w:hAnsi="Arial" w:cs="Arial"/>
          <w:sz w:val="16"/>
          <w:szCs w:val="16"/>
        </w:rPr>
        <w:t xml:space="preserve"> Regulaminu wyboru projektów.</w:t>
      </w:r>
    </w:p>
  </w:footnote>
  <w:footnote w:id="44">
    <w:p w14:paraId="4B011BC8" w14:textId="77777777" w:rsidR="00BE0CD6" w:rsidRPr="00A01AAE" w:rsidRDefault="00BE0CD6"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A01AAE" w:rsidRDefault="00A01AAE">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8F7DD3" w:rsidRPr="005E3007" w:rsidRDefault="008F7DD3"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5E3007" w:rsidRPr="005E3007" w:rsidRDefault="005E3007">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C64C9F" w:rsidRPr="0023081C" w:rsidRDefault="00C64C9F"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C64C9F" w:rsidRDefault="00C64C9F">
      <w:pPr>
        <w:pStyle w:val="Tekstprzypisudolnego"/>
      </w:pPr>
    </w:p>
  </w:footnote>
  <w:footnote w:id="49">
    <w:p w14:paraId="7B57BE03" w14:textId="77777777" w:rsidR="008F7DD3" w:rsidRPr="00E03DF2" w:rsidRDefault="008F7DD3"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77777777" w:rsidR="008F7DD3" w:rsidRPr="00E03DF2" w:rsidRDefault="008F7DD3"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51">
    <w:p w14:paraId="475D54AD" w14:textId="392F795F" w:rsidR="008F7DD3" w:rsidRPr="00E52554" w:rsidRDefault="008F7DD3">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sidR="00E46227">
        <w:rPr>
          <w:rFonts w:ascii="Arial" w:hAnsi="Arial" w:cs="Arial"/>
          <w:sz w:val="16"/>
          <w:szCs w:val="16"/>
        </w:rPr>
        <w:t>.</w:t>
      </w:r>
    </w:p>
  </w:footnote>
  <w:footnote w:id="52">
    <w:p w14:paraId="4AF59F70" w14:textId="3ABD6CE5" w:rsidR="008F7DD3" w:rsidRPr="00D74A15" w:rsidRDefault="008F7DD3"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1007647C" w:rsidR="008F7DD3" w:rsidRPr="00D74A15" w:rsidRDefault="008F7DD3"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IZ</w:t>
      </w:r>
      <w:r>
        <w:rPr>
          <w:rFonts w:ascii="Arial" w:hAnsi="Arial" w:cs="Arial"/>
          <w:sz w:val="16"/>
          <w:szCs w:val="16"/>
        </w:rPr>
        <w:t xml:space="preserve"> FEŁ2027</w:t>
      </w:r>
      <w:r w:rsidRPr="00D74A15">
        <w:rPr>
          <w:rFonts w:ascii="Arial" w:hAnsi="Arial" w:cs="Arial"/>
          <w:sz w:val="16"/>
          <w:szCs w:val="16"/>
        </w:rPr>
        <w:t>.</w:t>
      </w:r>
    </w:p>
  </w:footnote>
  <w:footnote w:id="54">
    <w:p w14:paraId="2F66E41C" w14:textId="77777777" w:rsidR="008F7DD3" w:rsidRPr="00D74A15" w:rsidRDefault="008F7DD3"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8F7DD3" w:rsidRPr="00713C43" w:rsidRDefault="008F7DD3">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8F7DD3" w:rsidRPr="00CB3961" w:rsidRDefault="008F7DD3">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8F7DD3" w:rsidRPr="00EA2BE5" w:rsidRDefault="008F7DD3"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8F7DD3" w:rsidRPr="00F33426" w:rsidRDefault="008F7DD3">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773CB8C4" w:rsidR="008F7DD3" w:rsidRPr="00EA2BE5" w:rsidRDefault="008F7DD3"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004A576C" w:rsidRPr="004A576C">
        <w:rPr>
          <w:rFonts w:ascii="Arial" w:hAnsi="Arial" w:cs="Arial"/>
          <w:sz w:val="16"/>
          <w:szCs w:val="16"/>
        </w:rPr>
        <w:t>Jeśli  dotyczy.</w:t>
      </w:r>
    </w:p>
  </w:footnote>
  <w:footnote w:id="60">
    <w:p w14:paraId="632B432A" w14:textId="1318CE3C" w:rsidR="008F7DD3" w:rsidRPr="00EA2BE5" w:rsidRDefault="008F7DD3"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sidR="009A56BF">
        <w:rPr>
          <w:rFonts w:ascii="Arial" w:hAnsi="Arial" w:cs="Arial"/>
          <w:sz w:val="16"/>
          <w:szCs w:val="16"/>
        </w:rPr>
        <w:t>.</w:t>
      </w:r>
    </w:p>
  </w:footnote>
  <w:footnote w:id="61">
    <w:p w14:paraId="37513F41" w14:textId="39AC9549" w:rsidR="008F7DD3" w:rsidRPr="00EA2BE5" w:rsidRDefault="008F7DD3"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sidR="009A56BF">
        <w:rPr>
          <w:rFonts w:ascii="Arial" w:hAnsi="Arial" w:cs="Arial"/>
          <w:sz w:val="16"/>
          <w:szCs w:val="16"/>
        </w:rPr>
        <w:t>.</w:t>
      </w:r>
    </w:p>
  </w:footnote>
  <w:footnote w:id="62">
    <w:p w14:paraId="42F4688B" w14:textId="4CCBEA92" w:rsidR="008F7DD3" w:rsidRPr="00076167" w:rsidRDefault="008F7DD3"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8F7DD3" w:rsidRPr="00076167" w:rsidRDefault="008F7DD3"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00232DB1">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8F7DD3" w:rsidRPr="00076167" w:rsidRDefault="008F7DD3"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00232DB1">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8F7DD3" w:rsidRPr="009457B9" w:rsidRDefault="008F7DD3"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r w:rsidR="00076167" w:rsidRPr="00076167">
        <w:rPr>
          <w:rFonts w:ascii="Arial" w:hAnsi="Arial" w:cs="Arial"/>
          <w:sz w:val="16"/>
          <w:szCs w:val="16"/>
        </w:rPr>
        <w:t>.</w:t>
      </w:r>
    </w:p>
  </w:footnote>
  <w:footnote w:id="66">
    <w:p w14:paraId="5F2A9FD3" w14:textId="7F6F7672" w:rsidR="008F7DD3" w:rsidRPr="009457B9" w:rsidRDefault="008F7DD3"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8F7DD3" w:rsidRDefault="008F7DD3">
      <w:pPr>
        <w:pStyle w:val="Tekstprzypisudolnego"/>
      </w:pPr>
    </w:p>
  </w:footnote>
  <w:footnote w:id="67">
    <w:p w14:paraId="4298F144" w14:textId="1ECBD140" w:rsidR="008F7DD3" w:rsidRPr="00FA75D6" w:rsidRDefault="008F7DD3"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sidR="009C7585">
        <w:rPr>
          <w:rFonts w:ascii="Arial" w:hAnsi="Arial" w:cs="Arial"/>
          <w:sz w:val="16"/>
          <w:szCs w:val="16"/>
        </w:rPr>
        <w:t xml:space="preserve"> </w:t>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77777777" w:rsidR="007E31F9" w:rsidRPr="00DC278A" w:rsidRDefault="007E31F9"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Zarządzająca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8F7DD3" w:rsidRDefault="008F7DD3" w:rsidP="00293A0C">
      <w:pPr>
        <w:pStyle w:val="Tekstprzypisudolnego"/>
      </w:pPr>
      <w:r w:rsidRPr="00BD16CF">
        <w:rPr>
          <w:rStyle w:val="Odwoanieprzypisudolnego"/>
          <w:rFonts w:ascii="Arial" w:hAnsi="Arial" w:cs="Arial"/>
          <w:sz w:val="16"/>
          <w:szCs w:val="16"/>
        </w:rPr>
        <w:footnoteRef/>
      </w:r>
      <w:r w:rsidR="00627A57">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8339E8" w:rsidRPr="005D7E01" w:rsidRDefault="008339E8">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4E545A" w:rsidRPr="004E545A" w:rsidRDefault="004E545A">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sidR="002F1E5A">
        <w:rPr>
          <w:rFonts w:ascii="Arial" w:hAnsi="Arial" w:cs="Arial"/>
          <w:sz w:val="16"/>
          <w:szCs w:val="16"/>
        </w:rPr>
        <w:t xml:space="preserve"> miejsca udostępnienia</w:t>
      </w:r>
      <w:r w:rsidR="002F1E5A" w:rsidRPr="004E545A">
        <w:rPr>
          <w:rFonts w:ascii="Arial" w:hAnsi="Arial" w:cs="Arial"/>
          <w:sz w:val="16"/>
          <w:szCs w:val="16"/>
        </w:rPr>
        <w:t xml:space="preserve"> </w:t>
      </w:r>
      <w:r w:rsidR="00F70772">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8F7DD3" w:rsidRPr="00C0286A" w:rsidRDefault="008F7DD3"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sidR="009C6CCC">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8F7DD3" w:rsidRPr="00293A0C" w:rsidRDefault="008F7DD3">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8F7DD3" w:rsidRPr="00293A0C" w:rsidRDefault="008F7DD3">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00593520"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8F7DD3" w:rsidRPr="00FF64B8" w:rsidRDefault="008F7DD3">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00613FB3"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8F7DD3" w:rsidRPr="00FF64B8" w:rsidRDefault="008F7DD3">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8F7DD3" w:rsidRPr="00FF64B8" w:rsidRDefault="008F7DD3"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8F7DD3" w:rsidRPr="00293A0C" w:rsidRDefault="008F7DD3">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8F7DD3" w:rsidRPr="009A01F4" w:rsidRDefault="008F7DD3"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8F7DD3" w:rsidRPr="009A01F4" w:rsidRDefault="008F7DD3"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8F7DD3" w:rsidRPr="00E67376" w:rsidRDefault="008F7DD3"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8F7DD3" w:rsidRPr="00E03DF2" w:rsidRDefault="008F7DD3"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8F7DD3" w:rsidRPr="00E03DF2" w:rsidRDefault="008F7DD3"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8F7DD3" w:rsidRPr="00E03DF2" w:rsidRDefault="008F7DD3"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8F7DD3" w:rsidRPr="002C768C" w:rsidRDefault="008F7DD3"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8F7DD3" w:rsidRPr="002C768C" w:rsidRDefault="008F7DD3"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8F7DD3" w:rsidRPr="002C768C" w:rsidRDefault="008F7DD3"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8F7DD3" w:rsidRPr="002C768C" w:rsidRDefault="008F7DD3"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8F7DD3" w:rsidRPr="004A38DC" w:rsidRDefault="008F7DD3" w:rsidP="000E1D24">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8F7DD3" w:rsidRPr="004A38DC" w:rsidRDefault="008F7DD3" w:rsidP="000E1D24">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6"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6"/>
      <w:r w:rsidRPr="004A38DC">
        <w:rPr>
          <w:rFonts w:ascii="Arial" w:hAnsi="Arial" w:cs="Arial"/>
          <w:sz w:val="16"/>
          <w:szCs w:val="16"/>
        </w:rPr>
        <w:t>.</w:t>
      </w:r>
    </w:p>
  </w:footnote>
  <w:footnote w:id="91">
    <w:p w14:paraId="15933C26" w14:textId="35F42575" w:rsidR="008F7DD3" w:rsidRPr="004A38DC" w:rsidRDefault="008F7DD3" w:rsidP="00321FC8">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8F7DD3" w:rsidRPr="00F36A0D" w:rsidRDefault="008F7DD3"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1C3975" w:rsidRPr="00F36A0D" w:rsidRDefault="008F7DD3"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8F7DD3" w:rsidRPr="00F36A0D" w:rsidRDefault="008F7DD3"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8F7DD3" w:rsidRPr="004B0746" w:rsidRDefault="008F7DD3"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8F7DD3" w:rsidRPr="004A1931" w:rsidRDefault="008F7DD3"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8F7DD3" w:rsidRPr="004A1931" w:rsidRDefault="008F7DD3">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sidR="00D35429">
        <w:rPr>
          <w:rFonts w:ascii="Arial" w:hAnsi="Arial" w:cs="Arial"/>
          <w:sz w:val="16"/>
          <w:szCs w:val="16"/>
        </w:rPr>
        <w:t>.</w:t>
      </w:r>
    </w:p>
  </w:footnote>
  <w:footnote w:id="97">
    <w:p w14:paraId="5C09BA6A" w14:textId="77777777" w:rsidR="008F7DD3" w:rsidRPr="004A1931" w:rsidRDefault="008F7DD3" w:rsidP="00D541A9">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Jeśli dotyczy.</w:t>
      </w:r>
    </w:p>
  </w:footnote>
  <w:footnote w:id="98">
    <w:p w14:paraId="6C93FF24" w14:textId="5256B475" w:rsidR="008F7DD3" w:rsidRPr="00DC1913" w:rsidRDefault="008F7DD3">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9">
    <w:p w14:paraId="7C49161A" w14:textId="77777777" w:rsidR="008F7DD3" w:rsidRPr="00FF4896" w:rsidRDefault="008F7DD3"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6F893993" w:rsidR="008F7DD3" w:rsidRPr="00D475AF" w:rsidRDefault="008F7DD3" w:rsidP="002F4E8B">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100">
    <w:p w14:paraId="79CDDB74" w14:textId="77777777" w:rsidR="00732208" w:rsidRPr="00D475AF" w:rsidRDefault="00732208"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732208" w:rsidRDefault="00732208">
      <w:pPr>
        <w:pStyle w:val="Tekstprzypisudolnego"/>
      </w:pPr>
    </w:p>
  </w:footnote>
  <w:footnote w:id="101">
    <w:p w14:paraId="69348E41" w14:textId="77777777" w:rsidR="008F7DD3" w:rsidRPr="00FF4896" w:rsidRDefault="008F7DD3"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2">
    <w:p w14:paraId="20424FC6" w14:textId="77777777" w:rsidR="008F7DD3" w:rsidRPr="00FF4896" w:rsidRDefault="008F7DD3"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3">
    <w:p w14:paraId="2AFB1195" w14:textId="77777777" w:rsidR="008F7DD3" w:rsidRPr="00FF4896" w:rsidRDefault="008F7DD3"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4">
    <w:p w14:paraId="28838E65" w14:textId="06DFE070" w:rsidR="008F7DD3" w:rsidRDefault="008F7DD3">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5">
    <w:p w14:paraId="75ACDAE9" w14:textId="77777777" w:rsidR="008F7DD3" w:rsidRPr="00BE5AE1" w:rsidRDefault="008F7DD3"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6">
    <w:p w14:paraId="3D075C53" w14:textId="27E7B474" w:rsidR="0063695E" w:rsidRPr="002D6717" w:rsidRDefault="0063695E"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7">
    <w:p w14:paraId="60C16382" w14:textId="77777777" w:rsidR="008F7DD3" w:rsidRPr="00B13B58" w:rsidRDefault="008F7DD3"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EAF8" w14:textId="77777777" w:rsidR="00285FD6" w:rsidRDefault="00285FD6" w:rsidP="00B7456C">
    <w:pPr>
      <w:pStyle w:val="Nagwek"/>
      <w:tabs>
        <w:tab w:val="clear" w:pos="4536"/>
        <w:tab w:val="clear" w:pos="9072"/>
        <w:tab w:val="left" w:pos="6663"/>
      </w:tabs>
      <w:ind w:right="-286"/>
      <w:rPr>
        <w:rFonts w:ascii="Arial" w:hAnsi="Arial" w:cs="Arial"/>
        <w:lang w:eastAsia="ar-SA"/>
      </w:rPr>
    </w:pPr>
  </w:p>
  <w:p w14:paraId="7E6F169E" w14:textId="089B24E2" w:rsidR="008F7DD3" w:rsidRPr="00EC1238" w:rsidRDefault="006D419D"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008F7DD3"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8F7DD3" w:rsidRDefault="008F7DD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8"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8"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9"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0"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3"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7"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1"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3"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6"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5"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6"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3"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7"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9"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2"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4"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5"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40"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49"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1"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3"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4"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59"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6"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92"/>
  </w:num>
  <w:num w:numId="33">
    <w:abstractNumId w:val="55"/>
  </w:num>
  <w:num w:numId="34">
    <w:abstractNumId w:val="133"/>
  </w:num>
  <w:num w:numId="35">
    <w:abstractNumId w:val="50"/>
  </w:num>
  <w:num w:numId="36">
    <w:abstractNumId w:val="116"/>
  </w:num>
  <w:num w:numId="37">
    <w:abstractNumId w:val="111"/>
  </w:num>
  <w:num w:numId="38">
    <w:abstractNumId w:val="139"/>
  </w:num>
  <w:num w:numId="39">
    <w:abstractNumId w:val="57"/>
  </w:num>
  <w:num w:numId="40">
    <w:abstractNumId w:val="148"/>
  </w:num>
  <w:num w:numId="41">
    <w:abstractNumId w:val="105"/>
  </w:num>
  <w:num w:numId="42">
    <w:abstractNumId w:val="166"/>
  </w:num>
  <w:num w:numId="43">
    <w:abstractNumId w:val="68"/>
  </w:num>
  <w:num w:numId="4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6"/>
  </w:num>
  <w:num w:numId="46">
    <w:abstractNumId w:val="91"/>
  </w:num>
  <w:num w:numId="47">
    <w:abstractNumId w:val="69"/>
  </w:num>
  <w:num w:numId="48">
    <w:abstractNumId w:val="154"/>
  </w:num>
  <w:num w:numId="49">
    <w:abstractNumId w:val="63"/>
  </w:num>
  <w:num w:numId="50">
    <w:abstractNumId w:val="72"/>
  </w:num>
  <w:num w:numId="51">
    <w:abstractNumId w:val="98"/>
  </w:num>
  <w:num w:numId="52">
    <w:abstractNumId w:val="137"/>
  </w:num>
  <w:num w:numId="53">
    <w:abstractNumId w:val="90"/>
  </w:num>
  <w:num w:numId="54">
    <w:abstractNumId w:val="119"/>
  </w:num>
  <w:num w:numId="55">
    <w:abstractNumId w:val="123"/>
  </w:num>
  <w:num w:numId="56">
    <w:abstractNumId w:val="48"/>
  </w:num>
  <w:num w:numId="57">
    <w:abstractNumId w:val="103"/>
  </w:num>
  <w:num w:numId="58">
    <w:abstractNumId w:val="51"/>
  </w:num>
  <w:num w:numId="5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num>
  <w:num w:numId="61">
    <w:abstractNumId w:val="152"/>
  </w:num>
  <w:num w:numId="62">
    <w:abstractNumId w:val="73"/>
  </w:num>
  <w:num w:numId="63">
    <w:abstractNumId w:val="153"/>
  </w:num>
  <w:num w:numId="64">
    <w:abstractNumId w:val="141"/>
  </w:num>
  <w:num w:numId="65">
    <w:abstractNumId w:val="102"/>
  </w:num>
  <w:num w:numId="66">
    <w:abstractNumId w:val="65"/>
  </w:num>
  <w:num w:numId="67">
    <w:abstractNumId w:val="62"/>
  </w:num>
  <w:num w:numId="68">
    <w:abstractNumId w:val="120"/>
  </w:num>
  <w:num w:numId="69">
    <w:abstractNumId w:val="82"/>
  </w:num>
  <w:num w:numId="70">
    <w:abstractNumId w:val="59"/>
  </w:num>
  <w:num w:numId="71">
    <w:abstractNumId w:val="107"/>
  </w:num>
  <w:num w:numId="72">
    <w:abstractNumId w:val="131"/>
  </w:num>
  <w:num w:numId="73">
    <w:abstractNumId w:val="155"/>
  </w:num>
  <w:num w:numId="74">
    <w:abstractNumId w:val="74"/>
  </w:num>
  <w:num w:numId="75">
    <w:abstractNumId w:val="54"/>
  </w:num>
  <w:num w:numId="76">
    <w:abstractNumId w:val="164"/>
  </w:num>
  <w:num w:numId="77">
    <w:abstractNumId w:val="144"/>
  </w:num>
  <w:num w:numId="78">
    <w:abstractNumId w:val="95"/>
  </w:num>
  <w:num w:numId="79">
    <w:abstractNumId w:val="89"/>
  </w:num>
  <w:num w:numId="80">
    <w:abstractNumId w:val="80"/>
  </w:num>
  <w:num w:numId="81">
    <w:abstractNumId w:val="128"/>
  </w:num>
  <w:num w:numId="82">
    <w:abstractNumId w:val="87"/>
  </w:num>
  <w:num w:numId="83">
    <w:abstractNumId w:val="86"/>
  </w:num>
  <w:num w:numId="84">
    <w:abstractNumId w:val="104"/>
  </w:num>
  <w:num w:numId="85">
    <w:abstractNumId w:val="49"/>
  </w:num>
  <w:num w:numId="86">
    <w:abstractNumId w:val="142"/>
  </w:num>
  <w:num w:numId="87">
    <w:abstractNumId w:val="118"/>
  </w:num>
  <w:num w:numId="88">
    <w:abstractNumId w:val="149"/>
  </w:num>
  <w:num w:numId="89">
    <w:abstractNumId w:val="96"/>
  </w:num>
  <w:num w:numId="90">
    <w:abstractNumId w:val="157"/>
  </w:num>
  <w:num w:numId="91">
    <w:abstractNumId w:val="113"/>
  </w:num>
  <w:num w:numId="92">
    <w:abstractNumId w:val="58"/>
  </w:num>
  <w:num w:numId="93">
    <w:abstractNumId w:val="132"/>
  </w:num>
  <w:num w:numId="94">
    <w:abstractNumId w:val="143"/>
  </w:num>
  <w:num w:numId="95">
    <w:abstractNumId w:val="64"/>
  </w:num>
  <w:num w:numId="96">
    <w:abstractNumId w:val="99"/>
  </w:num>
  <w:num w:numId="97">
    <w:abstractNumId w:val="52"/>
  </w:num>
  <w:num w:numId="98">
    <w:abstractNumId w:val="163"/>
  </w:num>
  <w:num w:numId="99">
    <w:abstractNumId w:val="150"/>
  </w:num>
  <w:num w:numId="100">
    <w:abstractNumId w:val="70"/>
  </w:num>
  <w:num w:numId="101">
    <w:abstractNumId w:val="162"/>
  </w:num>
  <w:num w:numId="102">
    <w:abstractNumId w:val="135"/>
  </w:num>
  <w:num w:numId="103">
    <w:abstractNumId w:val="130"/>
  </w:num>
  <w:num w:numId="104">
    <w:abstractNumId w:val="136"/>
  </w:num>
  <w:num w:numId="105">
    <w:abstractNumId w:val="159"/>
  </w:num>
  <w:num w:numId="106">
    <w:abstractNumId w:val="47"/>
  </w:num>
  <w:num w:numId="107">
    <w:abstractNumId w:val="81"/>
  </w:num>
  <w:num w:numId="108">
    <w:abstractNumId w:val="84"/>
  </w:num>
  <w:num w:numId="109">
    <w:abstractNumId w:val="97"/>
  </w:num>
  <w:num w:numId="110">
    <w:abstractNumId w:val="117"/>
  </w:num>
  <w:num w:numId="111">
    <w:abstractNumId w:val="75"/>
  </w:num>
  <w:num w:numId="112">
    <w:abstractNumId w:val="85"/>
  </w:num>
  <w:num w:numId="113">
    <w:abstractNumId w:val="94"/>
  </w:num>
  <w:num w:numId="114">
    <w:abstractNumId w:val="110"/>
  </w:num>
  <w:num w:numId="115">
    <w:abstractNumId w:val="61"/>
  </w:num>
  <w:num w:numId="116">
    <w:abstractNumId w:val="156"/>
  </w:num>
  <w:num w:numId="117">
    <w:abstractNumId w:val="93"/>
  </w:num>
  <w:num w:numId="118">
    <w:abstractNumId w:val="76"/>
  </w:num>
  <w:num w:numId="119">
    <w:abstractNumId w:val="160"/>
  </w:num>
  <w:num w:numId="120">
    <w:abstractNumId w:val="77"/>
  </w:num>
  <w:num w:numId="121">
    <w:abstractNumId w:val="124"/>
  </w:num>
  <w:num w:numId="122">
    <w:abstractNumId w:val="125"/>
  </w:num>
  <w:num w:numId="123">
    <w:abstractNumId w:val="100"/>
  </w:num>
  <w:num w:numId="124">
    <w:abstractNumId w:val="56"/>
  </w:num>
  <w:num w:numId="125">
    <w:abstractNumId w:val="138"/>
  </w:num>
  <w:num w:numId="126">
    <w:abstractNumId w:val="161"/>
  </w:num>
  <w:num w:numId="127">
    <w:abstractNumId w:val="66"/>
  </w:num>
  <w:num w:numId="128">
    <w:abstractNumId w:val="167"/>
  </w:num>
  <w:num w:numId="129">
    <w:abstractNumId w:val="101"/>
  </w:num>
  <w:num w:numId="130">
    <w:abstractNumId w:val="129"/>
  </w:num>
  <w:num w:numId="131">
    <w:abstractNumId w:val="121"/>
  </w:num>
  <w:num w:numId="132">
    <w:abstractNumId w:val="88"/>
  </w:num>
  <w:num w:numId="133">
    <w:abstractNumId w:val="158"/>
  </w:num>
  <w:num w:numId="134">
    <w:abstractNumId w:val="71"/>
  </w:num>
  <w:num w:numId="135">
    <w:abstractNumId w:val="60"/>
  </w:num>
  <w:num w:numId="136">
    <w:abstractNumId w:val="79"/>
  </w:num>
  <w:num w:numId="13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9"/>
  </w:num>
  <w:num w:numId="139">
    <w:abstractNumId w:val="151"/>
  </w:num>
  <w:num w:numId="140">
    <w:abstractNumId w:val="46"/>
  </w:num>
  <w:num w:numId="141">
    <w:abstractNumId w:val="134"/>
  </w:num>
  <w:num w:numId="142">
    <w:abstractNumId w:val="114"/>
  </w:num>
  <w:num w:numId="143">
    <w:abstractNumId w:val="78"/>
  </w:num>
  <w:num w:numId="144">
    <w:abstractNumId w:val="53"/>
  </w:num>
  <w:num w:numId="145">
    <w:abstractNumId w:val="106"/>
  </w:num>
  <w:num w:numId="146">
    <w:abstractNumId w:val="127"/>
  </w:num>
  <w:num w:numId="147">
    <w:abstractNumId w:val="140"/>
  </w:num>
  <w:num w:numId="148">
    <w:abstractNumId w:val="112"/>
  </w:num>
  <w:num w:numId="149">
    <w:abstractNumId w:val="145"/>
  </w:num>
  <w:num w:numId="150">
    <w:abstractNumId w:val="147"/>
  </w:num>
  <w:num w:numId="151">
    <w:abstractNumId w:val="126"/>
  </w:num>
  <w:num w:numId="152">
    <w:abstractNumId w:val="150"/>
  </w:num>
  <w:num w:numId="15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A3"/>
    <w:rsid w:val="000223E2"/>
    <w:rsid w:val="00022720"/>
    <w:rsid w:val="00023BFD"/>
    <w:rsid w:val="00023F41"/>
    <w:rsid w:val="000240F0"/>
    <w:rsid w:val="000241C1"/>
    <w:rsid w:val="00024870"/>
    <w:rsid w:val="00024C33"/>
    <w:rsid w:val="000255C9"/>
    <w:rsid w:val="000264CF"/>
    <w:rsid w:val="000279F2"/>
    <w:rsid w:val="000308F2"/>
    <w:rsid w:val="00030DD3"/>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412"/>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C4C"/>
    <w:rsid w:val="000E4E11"/>
    <w:rsid w:val="000E5308"/>
    <w:rsid w:val="000E5799"/>
    <w:rsid w:val="000E5A3B"/>
    <w:rsid w:val="000E5B1C"/>
    <w:rsid w:val="000E5DC5"/>
    <w:rsid w:val="000E621F"/>
    <w:rsid w:val="000E6B2F"/>
    <w:rsid w:val="000E6B6B"/>
    <w:rsid w:val="000E723D"/>
    <w:rsid w:val="000E789D"/>
    <w:rsid w:val="000E7A07"/>
    <w:rsid w:val="000E7DB6"/>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83F"/>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B00FD"/>
    <w:rsid w:val="001B05DA"/>
    <w:rsid w:val="001B072B"/>
    <w:rsid w:val="001B103E"/>
    <w:rsid w:val="001B1E41"/>
    <w:rsid w:val="001B2018"/>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A6F"/>
    <w:rsid w:val="00386B9E"/>
    <w:rsid w:val="00387CAF"/>
    <w:rsid w:val="0039011C"/>
    <w:rsid w:val="00390A22"/>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E1F"/>
    <w:rsid w:val="003D07E0"/>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BDE"/>
    <w:rsid w:val="00405510"/>
    <w:rsid w:val="004067BC"/>
    <w:rsid w:val="00406EB3"/>
    <w:rsid w:val="00407466"/>
    <w:rsid w:val="0040776C"/>
    <w:rsid w:val="00407BB4"/>
    <w:rsid w:val="0041049F"/>
    <w:rsid w:val="00410960"/>
    <w:rsid w:val="00410CCF"/>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F8"/>
    <w:rsid w:val="004665A1"/>
    <w:rsid w:val="00466621"/>
    <w:rsid w:val="00466AB3"/>
    <w:rsid w:val="00466CD3"/>
    <w:rsid w:val="00467D10"/>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72F"/>
    <w:rsid w:val="004B2E84"/>
    <w:rsid w:val="004B346E"/>
    <w:rsid w:val="004B36AE"/>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C8"/>
    <w:rsid w:val="005315E1"/>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7EE"/>
    <w:rsid w:val="005A2990"/>
    <w:rsid w:val="005A2ABC"/>
    <w:rsid w:val="005A2E52"/>
    <w:rsid w:val="005A2F0E"/>
    <w:rsid w:val="005A3E38"/>
    <w:rsid w:val="005A3F60"/>
    <w:rsid w:val="005A5322"/>
    <w:rsid w:val="005A5A92"/>
    <w:rsid w:val="005A5F05"/>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435"/>
    <w:rsid w:val="005C2688"/>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125C"/>
    <w:rsid w:val="0062177A"/>
    <w:rsid w:val="00621FDE"/>
    <w:rsid w:val="00622B62"/>
    <w:rsid w:val="00622D38"/>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A0311"/>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75E"/>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75D8"/>
    <w:rsid w:val="00737613"/>
    <w:rsid w:val="00737A6D"/>
    <w:rsid w:val="00737B32"/>
    <w:rsid w:val="00737B7D"/>
    <w:rsid w:val="00740B33"/>
    <w:rsid w:val="00740FC3"/>
    <w:rsid w:val="0074132A"/>
    <w:rsid w:val="00741BA9"/>
    <w:rsid w:val="0074259F"/>
    <w:rsid w:val="007425BC"/>
    <w:rsid w:val="007431C0"/>
    <w:rsid w:val="00743531"/>
    <w:rsid w:val="00743A02"/>
    <w:rsid w:val="00743E47"/>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556"/>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171"/>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85A"/>
    <w:rsid w:val="0096691C"/>
    <w:rsid w:val="00966E78"/>
    <w:rsid w:val="00967036"/>
    <w:rsid w:val="009671B9"/>
    <w:rsid w:val="0096745A"/>
    <w:rsid w:val="00967B24"/>
    <w:rsid w:val="009701C2"/>
    <w:rsid w:val="0097026A"/>
    <w:rsid w:val="009702F4"/>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E02C4"/>
    <w:rsid w:val="00AE039B"/>
    <w:rsid w:val="00AE03E3"/>
    <w:rsid w:val="00AE0AB6"/>
    <w:rsid w:val="00AE1136"/>
    <w:rsid w:val="00AE1759"/>
    <w:rsid w:val="00AE1FC8"/>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0B0"/>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4F88"/>
    <w:rsid w:val="00C551B2"/>
    <w:rsid w:val="00C55C9F"/>
    <w:rsid w:val="00C56AD3"/>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679A5"/>
    <w:rsid w:val="00C7099C"/>
    <w:rsid w:val="00C70BC9"/>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D69"/>
    <w:rsid w:val="00C96E7C"/>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504"/>
    <w:rsid w:val="00DA775E"/>
    <w:rsid w:val="00DA7BC5"/>
    <w:rsid w:val="00DA7F02"/>
    <w:rsid w:val="00DB0428"/>
    <w:rsid w:val="00DB06E5"/>
    <w:rsid w:val="00DB124D"/>
    <w:rsid w:val="00DB13AC"/>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2F4"/>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16B6"/>
    <w:rsid w:val="00F41CB6"/>
    <w:rsid w:val="00F4228E"/>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A03ED"/>
    <w:rsid w:val="00FA06EB"/>
    <w:rsid w:val="00FA0B79"/>
    <w:rsid w:val="00FA0C3D"/>
    <w:rsid w:val="00FA101A"/>
    <w:rsid w:val="00FA107F"/>
    <w:rsid w:val="00FA1246"/>
    <w:rsid w:val="00FA1A25"/>
    <w:rsid w:val="00FA1A53"/>
    <w:rsid w:val="00FA23D4"/>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3A68"/>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styleId="Nierozpoznanawzmianka">
    <w:name w:val="Unresolved Mention"/>
    <w:basedOn w:val="Domylnaczcionkaakapitu"/>
    <w:uiPriority w:val="99"/>
    <w:semiHidden/>
    <w:unhideWhenUsed/>
    <w:rsid w:val="00FF6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770051346">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028">
      <w:bodyDiv w:val="1"/>
      <w:marLeft w:val="0"/>
      <w:marRight w:val="0"/>
      <w:marTop w:val="0"/>
      <w:marBottom w:val="0"/>
      <w:divBdr>
        <w:top w:val="none" w:sz="0" w:space="0" w:color="auto"/>
        <w:left w:val="none" w:sz="0" w:space="0" w:color="auto"/>
        <w:bottom w:val="none" w:sz="0" w:space="0" w:color="auto"/>
        <w:right w:val="none" w:sz="0" w:space="0" w:color="auto"/>
      </w:divBdr>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lodzkie.pl" TargetMode="External"/><Relationship Id="rId13" Type="http://schemas.openxmlformats.org/officeDocument/2006/relationships/hyperlink" Target="http://www.funduszeue.lodzkie.pl" TargetMode="External"/><Relationship Id="rId18" Type="http://schemas.openxmlformats.org/officeDocument/2006/relationships/image" Target="media/image3.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inauguracja.fel@lodzkie.pl" TargetMode="External"/><Relationship Id="rId17" Type="http://schemas.openxmlformats.org/officeDocument/2006/relationships/image" Target="media/image2.png"/><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z.feld@lodzkie.pl" TargetMode="External"/><Relationship Id="rId24" Type="http://schemas.openxmlformats.org/officeDocument/2006/relationships/hyperlink" Target="https://www.funduszeeuropejskie.gov.pl/strony/o-funduszach/fundusze-2021-2027/prawo-i-dokumenty/zasady-komunikacji-f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funduszeeuropejskie.gov.pl" TargetMode="External"/><Relationship Id="rId28" Type="http://schemas.openxmlformats.org/officeDocument/2006/relationships/fontTable" Target="fontTable.xml"/><Relationship Id="rId10" Type="http://schemas.openxmlformats.org/officeDocument/2006/relationships/hyperlink" Target="http://www.funduszeue.lodzkie.pl"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DC3F5-76F9-40FA-B9D5-07675E4AA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83</Pages>
  <Words>19765</Words>
  <Characters>118596</Characters>
  <Application>Microsoft Office Word</Application>
  <DocSecurity>0</DocSecurity>
  <Lines>988</Lines>
  <Paragraphs>276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Katarzyna Kuczkowska</cp:lastModifiedBy>
  <cp:revision>20</cp:revision>
  <cp:lastPrinted>2025-04-23T08:14:00Z</cp:lastPrinted>
  <dcterms:created xsi:type="dcterms:W3CDTF">2025-04-28T09:24:00Z</dcterms:created>
  <dcterms:modified xsi:type="dcterms:W3CDTF">2025-05-14T07:17:00Z</dcterms:modified>
</cp:coreProperties>
</file>