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394"/>
        <w:gridCol w:w="2410"/>
        <w:gridCol w:w="1701"/>
        <w:gridCol w:w="1701"/>
        <w:gridCol w:w="1843"/>
        <w:gridCol w:w="1701"/>
        <w:gridCol w:w="1417"/>
        <w:gridCol w:w="1559"/>
        <w:gridCol w:w="851"/>
      </w:tblGrid>
      <w:tr w:rsidR="00106B90" w:rsidRPr="00B32BC8" w14:paraId="44A2F4EC" w14:textId="77777777" w:rsidTr="00AE6674">
        <w:trPr>
          <w:trHeight w:val="1278"/>
        </w:trPr>
        <w:tc>
          <w:tcPr>
            <w:tcW w:w="16019" w:type="dxa"/>
            <w:gridSpan w:val="10"/>
            <w:shd w:val="clear" w:color="auto" w:fill="F2F2F2" w:themeFill="background1" w:themeFillShade="F2"/>
            <w:vAlign w:val="center"/>
          </w:tcPr>
          <w:p w14:paraId="267E6F2F" w14:textId="77777777" w:rsidR="00106B90" w:rsidRPr="00FF494D" w:rsidRDefault="00106B90" w:rsidP="00FF494D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Lista projektów wybranych do dofinansowania oraz projektów, które otr</w:t>
            </w:r>
            <w:r w:rsidR="00B40E02" w:rsidRPr="00FF494D">
              <w:rPr>
                <w:rFonts w:cs="Arial"/>
                <w:b/>
                <w:sz w:val="20"/>
              </w:rPr>
              <w:t>zymały ocenę negatywną w ramach</w:t>
            </w:r>
            <w:r w:rsidR="00A419B5" w:rsidRPr="00FF494D">
              <w:rPr>
                <w:rFonts w:cs="Arial"/>
                <w:b/>
                <w:sz w:val="20"/>
              </w:rPr>
              <w:t>:</w:t>
            </w:r>
          </w:p>
          <w:p w14:paraId="7E06682A" w14:textId="162BEF82" w:rsidR="00FA1D2C" w:rsidRDefault="00287BA1" w:rsidP="00A4155B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Numer</w:t>
            </w:r>
            <w:r w:rsidR="007A476C">
              <w:rPr>
                <w:rFonts w:cs="Arial"/>
                <w:b/>
                <w:sz w:val="20"/>
              </w:rPr>
              <w:t xml:space="preserve"> naboru: Nr FELD.08.0</w:t>
            </w:r>
            <w:r w:rsidR="008D17A7">
              <w:rPr>
                <w:rFonts w:cs="Arial"/>
                <w:b/>
                <w:sz w:val="20"/>
              </w:rPr>
              <w:t>3</w:t>
            </w:r>
            <w:r w:rsidR="007A476C">
              <w:rPr>
                <w:rFonts w:cs="Arial"/>
                <w:b/>
                <w:sz w:val="20"/>
              </w:rPr>
              <w:t>-IZ.00-00</w:t>
            </w:r>
            <w:r w:rsidR="008D17A7">
              <w:rPr>
                <w:rFonts w:cs="Arial"/>
                <w:b/>
                <w:sz w:val="20"/>
              </w:rPr>
              <w:t>1</w:t>
            </w:r>
            <w:r w:rsidRPr="00FF494D">
              <w:rPr>
                <w:rFonts w:cs="Arial"/>
                <w:b/>
                <w:sz w:val="20"/>
              </w:rPr>
              <w:t>/2</w:t>
            </w:r>
            <w:r w:rsidR="002022E2">
              <w:rPr>
                <w:rFonts w:cs="Arial"/>
                <w:b/>
                <w:sz w:val="20"/>
              </w:rPr>
              <w:t>4</w:t>
            </w:r>
          </w:p>
          <w:p w14:paraId="5B7C20E9" w14:textId="6722369A" w:rsidR="00A4155B" w:rsidRDefault="00287BA1" w:rsidP="00A4155B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Numer i nazwa Działania: FELD.08.0</w:t>
            </w:r>
            <w:r w:rsidR="008D17A7">
              <w:rPr>
                <w:rFonts w:cs="Arial"/>
                <w:b/>
                <w:sz w:val="20"/>
              </w:rPr>
              <w:t>3</w:t>
            </w:r>
            <w:r w:rsidRPr="00FF494D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8D17A7">
              <w:rPr>
                <w:rFonts w:cs="Arial"/>
                <w:b/>
                <w:sz w:val="20"/>
              </w:rPr>
              <w:t>Outplacement</w:t>
            </w:r>
            <w:proofErr w:type="spellEnd"/>
          </w:p>
          <w:p w14:paraId="44076562" w14:textId="77777777" w:rsidR="00287BA1" w:rsidRPr="00FF494D" w:rsidRDefault="00287BA1" w:rsidP="00A4155B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Numer i nazwa Priorytetu: FELD.08 Fundusze europejskie dla edukacji i kadr w Łódzkiem</w:t>
            </w:r>
          </w:p>
          <w:p w14:paraId="6AC9392A" w14:textId="77777777" w:rsidR="00A419B5" w:rsidRPr="00FF494D" w:rsidRDefault="00287BA1" w:rsidP="00FF494D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Programu regionalnego Fundusze Europejskie dla Łódzkiego 2021-2027</w:t>
            </w:r>
          </w:p>
        </w:tc>
      </w:tr>
      <w:tr w:rsidR="00DF0790" w:rsidRPr="00B32BC8" w14:paraId="6D49ECD9" w14:textId="77777777" w:rsidTr="00AE6674">
        <w:trPr>
          <w:trHeight w:val="1278"/>
        </w:trPr>
        <w:tc>
          <w:tcPr>
            <w:tcW w:w="442" w:type="dxa"/>
            <w:shd w:val="clear" w:color="auto" w:fill="F2F2F2" w:themeFill="background1" w:themeFillShade="F2"/>
            <w:vAlign w:val="center"/>
            <w:hideMark/>
          </w:tcPr>
          <w:p w14:paraId="3A9AD488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60D8343B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61589891" w14:textId="77777777" w:rsidR="001C1F87" w:rsidRPr="00FF494D" w:rsidRDefault="006474B1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</w:t>
            </w:r>
            <w:r w:rsidR="001C1F87"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nioskodawcy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EE1EA6A" w14:textId="77777777" w:rsidR="001C1F87" w:rsidRPr="00FF494D" w:rsidRDefault="006474B1" w:rsidP="00545A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W</w:t>
            </w:r>
            <w:r w:rsidR="001C1F87"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nioskodawcy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EAA206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3569EE3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Wydatki ogółem </w:t>
            </w: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1A5B15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Dofinansowanie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250EB2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przyznanych punktów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B182E1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F6BEC3" w14:textId="77777777"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01348D" w14:textId="77777777" w:rsidR="001C1F87" w:rsidRPr="00DF0790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75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8D17A7" w:rsidRPr="00DF0790" w14:paraId="1A7B426B" w14:textId="77777777" w:rsidTr="00AE6674">
        <w:trPr>
          <w:trHeight w:val="848"/>
        </w:trPr>
        <w:tc>
          <w:tcPr>
            <w:tcW w:w="442" w:type="dxa"/>
            <w:shd w:val="clear" w:color="auto" w:fill="auto"/>
            <w:noWrap/>
            <w:vAlign w:val="center"/>
          </w:tcPr>
          <w:p w14:paraId="481022C3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2E127C44" w14:textId="107773B2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FELD.08.03-IZ.00-0014/24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3605FC" w14:textId="519E1EF9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Regionalny Związek Pracodawców Prywatnych Ziemi Łódzkiej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9060C0" w14:textId="3A170FD9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C752D" w14:textId="21C7C60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Kariera 2.0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880781" w14:textId="77A396E6" w:rsidR="008D17A7" w:rsidRPr="00E500DD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2 057 014,08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4B6A1" w14:textId="27B3B478" w:rsidR="008D17A7" w:rsidRPr="00E500DD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1 851 312,67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F255D" w14:textId="7C72248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949C4" w14:textId="27EC028C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194F83AD" w14:textId="6ED49CFF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37FE37FC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05AFC0B1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427FF428" w14:textId="3A50DEBE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FELD.08.03-IZ.00-0020/24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C682AA" w14:textId="4B7DEA1A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Studium Nowoczesnych Technologii Szkoleniowo-Wdrożeniowych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8F8F51" w14:textId="388AC16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A1547" w14:textId="3E2B9EE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Mój plan zmian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8F3290" w14:textId="0E7DA88A" w:rsidR="008D17A7" w:rsidRPr="00E500DD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2 086 145,26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39C1F" w14:textId="6B215766" w:rsidR="008D17A7" w:rsidRPr="00E500DD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1 877 530,73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93AFC" w14:textId="50422908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8BAC7" w14:textId="47798DBB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0DE226FC" w14:textId="6D97D666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283F564B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2EB69F5B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2F0C339C" w14:textId="7B81B8AE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FELD.08.03-IZ.00-0011/24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24C171" w14:textId="3A96E93E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HN Partners Kamil </w:t>
            </w:r>
            <w:proofErr w:type="spellStart"/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Hałaczkiewicz</w:t>
            </w:r>
            <w:proofErr w:type="spellEnd"/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Adrian Nowak Spółka Cywilna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DB064" w14:textId="4A7EB714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4C9D8" w14:textId="7A426602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Nowy początek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C021F6" w14:textId="186CB831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1 997 017,80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3A093" w14:textId="24FF236A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1 797 316,02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408D0" w14:textId="35B0B876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2CC23" w14:textId="3F760899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Pozytywny – </w:t>
            </w:r>
            <w:r w:rsidR="009376F1"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rezygnacja z dofinansowania</w:t>
            </w:r>
          </w:p>
        </w:tc>
        <w:tc>
          <w:tcPr>
            <w:tcW w:w="851" w:type="dxa"/>
            <w:shd w:val="clear" w:color="auto" w:fill="auto"/>
          </w:tcPr>
          <w:p w14:paraId="42FE1383" w14:textId="7508F951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3FB87D19" w14:textId="77777777" w:rsidTr="00AE6674">
        <w:trPr>
          <w:trHeight w:val="1154"/>
        </w:trPr>
        <w:tc>
          <w:tcPr>
            <w:tcW w:w="442" w:type="dxa"/>
            <w:shd w:val="clear" w:color="auto" w:fill="auto"/>
            <w:noWrap/>
            <w:vAlign w:val="center"/>
          </w:tcPr>
          <w:p w14:paraId="20DE3C96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08C708F5" w14:textId="62A66CD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FELD.08.03-IZ.00-0016/24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AF56E6" w14:textId="25AA6B2B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Instytut Nauk Społeczno-Ekonomicznych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A5A2BA" w14:textId="15DE1C2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08600" w14:textId="04EABB3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 xml:space="preserve">Od zwolnienia do zatrudnienia IV - kompleksowy </w:t>
            </w:r>
            <w:proofErr w:type="spellStart"/>
            <w:r w:rsidRPr="005C5859">
              <w:rPr>
                <w:rFonts w:ascii="Arial" w:hAnsi="Arial" w:cs="Arial"/>
                <w:sz w:val="18"/>
                <w:szCs w:val="18"/>
              </w:rPr>
              <w:t>outplacement</w:t>
            </w:r>
            <w:proofErr w:type="spellEnd"/>
            <w:r w:rsidRPr="005C5859">
              <w:rPr>
                <w:rFonts w:ascii="Arial" w:hAnsi="Arial" w:cs="Arial"/>
                <w:sz w:val="18"/>
                <w:szCs w:val="18"/>
              </w:rPr>
              <w:t xml:space="preserve"> w województwie łódzkim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016BF8" w14:textId="748E8CED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5 215 422,57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7C4E4" w14:textId="6111A453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4 693 880,31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9105B" w14:textId="0589C38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5665D" w14:textId="52534F53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5154DD3E" w14:textId="745198C6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24D5ED6C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23A3FF4D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6585F0EE" w14:textId="13D7B045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FELD.08.03-IZ.00-0021/24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78D0FF" w14:textId="54920EC6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Łódzka Agencja Rozwoju Regionalnego S.A.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F6AE1C" w14:textId="024D9541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26275" w14:textId="7563917D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Dobry kurs na przyszłość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07E6C4" w14:textId="4CA64EE8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2 057 615,34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CB2E3" w14:textId="362BCD3A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1 851 853,45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78574" w14:textId="5148E498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7AEED" w14:textId="73F16DB2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216E7046" w14:textId="795EE9F9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7336EFAD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3E02005B" w14:textId="7777777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BF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6DD47EC5" w14:textId="01137F81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FELD.08.03-IZ.00-0018/24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1031FF" w14:textId="640F190E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"Flight Level" Dominik Majewski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AC2CD" w14:textId="324119D6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01109" w14:textId="0688ED54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 xml:space="preserve">Innowacyjny </w:t>
            </w:r>
            <w:proofErr w:type="spellStart"/>
            <w:r w:rsidRPr="005C5859">
              <w:rPr>
                <w:rFonts w:ascii="Arial" w:hAnsi="Arial" w:cs="Arial"/>
                <w:sz w:val="18"/>
                <w:szCs w:val="18"/>
              </w:rPr>
              <w:t>outplacement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CA4295" w14:textId="74976DDC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2 086 577,76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956CC" w14:textId="744EC8B0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1 877 919,98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3B5F0" w14:textId="2681226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78C55" w14:textId="7FBC5184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6C2F720B" w14:textId="4942F403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75FC9499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44DEE062" w14:textId="04CEDAA7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3552E698" w14:textId="7B4F7522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FELD.08.03-IZ.00-0001/24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652AA3" w14:textId="324D9E4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218BC0" w14:textId="66BDC642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B2B1A" w14:textId="196BC239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Kierunek PRACA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B16315" w14:textId="16EF1EDD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4 011 111,45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2DFEA" w14:textId="34AE0608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3 610 000,30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4F232" w14:textId="36E78B4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C2802" w14:textId="52C9A957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32E77EEA" w14:textId="2897E8FD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4D437F22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72B2BA07" w14:textId="350BB59F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4D97887E" w14:textId="33C20DEA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FELD.08.03-IZ.00-0008/24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5C1D9E" w14:textId="369C9C6E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HRP GRANTS SPÓŁKA Z OGRANICZONĄ ODPOWIEDZIALNOŚCIĄ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E91A0D" w14:textId="3129FA4F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954E4" w14:textId="32747414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 xml:space="preserve">Przepis na Pracę - </w:t>
            </w:r>
            <w:proofErr w:type="spellStart"/>
            <w:r w:rsidRPr="005C5859">
              <w:rPr>
                <w:rFonts w:ascii="Arial" w:hAnsi="Arial" w:cs="Arial"/>
                <w:sz w:val="18"/>
                <w:szCs w:val="18"/>
              </w:rPr>
              <w:t>outplacement</w:t>
            </w:r>
            <w:proofErr w:type="spellEnd"/>
            <w:r w:rsidRPr="005C5859">
              <w:rPr>
                <w:rFonts w:ascii="Arial" w:hAnsi="Arial" w:cs="Arial"/>
                <w:sz w:val="18"/>
                <w:szCs w:val="18"/>
              </w:rPr>
              <w:t xml:space="preserve"> w woj. łódzkim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5A8585" w14:textId="4315DD50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582">
              <w:rPr>
                <w:rFonts w:ascii="Arial" w:hAnsi="Arial" w:cs="Arial"/>
                <w:sz w:val="18"/>
                <w:szCs w:val="18"/>
              </w:rPr>
              <w:t>1 937 989,15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11F39" w14:textId="552D3F85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582">
              <w:rPr>
                <w:rFonts w:ascii="Arial" w:hAnsi="Arial" w:cs="Arial"/>
                <w:sz w:val="18"/>
                <w:szCs w:val="18"/>
              </w:rPr>
              <w:t>1 672 414,83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7BABA" w14:textId="6BA52129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3567F" w14:textId="20E7FED6" w:rsidR="008D17A7" w:rsidRPr="00E500DD" w:rsidRDefault="008D17A7" w:rsidP="008D17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859">
              <w:rPr>
                <w:rFonts w:ascii="Arial" w:hAnsi="Arial" w:cs="Arial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52BA39AD" w14:textId="66D1F9D7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7A7" w:rsidRPr="00DF0790" w14:paraId="53E10865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67E9A53F" w14:textId="3F7835CC" w:rsidR="008D17A7" w:rsidRPr="00756BFF" w:rsidRDefault="008D17A7" w:rsidP="008D1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09753DD4" w14:textId="309A53AD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FELD.08.03-IZ.00-0013/24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D19C9E" w14:textId="2B88D4AA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Fundacja Inkubator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7258DB" w14:textId="3B5335CE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77BFC" w14:textId="0243F495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Nowy start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EC55C2" w14:textId="42EEFF37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2 084 078,59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29378" w14:textId="55E947C9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1 875 398,59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051F1" w14:textId="01E20D30" w:rsidR="008D17A7" w:rsidRPr="009376F1" w:rsidRDefault="008D17A7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451E2" w14:textId="51B714B4" w:rsidR="008D17A7" w:rsidRPr="009376F1" w:rsidRDefault="009376F1" w:rsidP="008D17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6F1">
              <w:rPr>
                <w:rFonts w:ascii="Arial" w:hAnsi="Arial" w:cs="Arial"/>
                <w:b/>
                <w:bCs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shd w:val="clear" w:color="auto" w:fill="auto"/>
          </w:tcPr>
          <w:p w14:paraId="0AD621F2" w14:textId="206A9555" w:rsidR="008D17A7" w:rsidRPr="00DF0790" w:rsidRDefault="008D17A7" w:rsidP="008D1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1F056B9C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00685DFE" w14:textId="2DA2E31E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94" w:type="dxa"/>
            <w:shd w:val="clear" w:color="000000" w:fill="FFFFFF"/>
            <w:noWrap/>
            <w:vAlign w:val="center"/>
          </w:tcPr>
          <w:p w14:paraId="3EEA9B96" w14:textId="3F687445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FELD.08.03-IZ.00-0002/24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5F99D1" w14:textId="2541594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FT Polska Spółka z ograniczoną odpowiedzialnością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39CC45C" w14:textId="08C463E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Pławno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25EAAA" w14:textId="7138C797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Szybka reakcja na Wasze potrzeby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9A875AB" w14:textId="6E93C3F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1 653 789,12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EB6E8E7" w14:textId="2A44F92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1 488 289,12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A11C036" w14:textId="57A74B7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07865F" w14:textId="5E4EFFE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49BAD18A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757B3F92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16FAE099" w14:textId="3E13698D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394" w:type="dxa"/>
            <w:shd w:val="clear" w:color="000000" w:fill="FFFFFF"/>
            <w:noWrap/>
            <w:vAlign w:val="center"/>
          </w:tcPr>
          <w:p w14:paraId="3187131E" w14:textId="5709D27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FELD.08.03-IZ.00-0005/24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F52EF5" w14:textId="2EDB7CB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Fundacja "DIES MEI"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A17244D" w14:textId="2A4DE62D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Pabianice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D879C2" w14:textId="0984276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Transformacja Zawodowa - świadomy rozwój własnego potencjału.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FC3F4E0" w14:textId="0629D0C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2 406 879,00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5F059" w14:textId="1E7413E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2 166 191,10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23237F0" w14:textId="4806320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98AF1B" w14:textId="1078F235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1B826C23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3DE30649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2EB688EB" w14:textId="22852302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2BAF5DA3" w14:textId="354B4FE5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FELD.08.03-IZ.00-0010/24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A80DE3" w14:textId="2544C38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"Wiedza" Wojewódzki Ośrodek Kształcenia Zawodowego i Języków Obcych Grażyna Klimczak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7295E83" w14:textId="2DE7CF0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91B7F09" w14:textId="30FE96D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Nowy zawód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EE5717F" w14:textId="3D2AFA3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2 062 655,88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3FE2B0" w14:textId="76548F2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1 856 305,88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853B4" w14:textId="30B8FED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FEB18" w14:textId="4BA8B63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5C4AD53A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48FA5E3A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2A546435" w14:textId="4A474D5C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394" w:type="dxa"/>
            <w:shd w:val="clear" w:color="000000" w:fill="FFFFFF"/>
            <w:noWrap/>
            <w:vAlign w:val="center"/>
          </w:tcPr>
          <w:p w14:paraId="029515E1" w14:textId="5A0D185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FELD.08.03-IZ.00-0007/24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751D4D" w14:textId="436C5BD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Agencja Usług Oświatowych Ośrodek Szkolenia Kierowców "OLIMP" S.C. Mariusz Korycki, Anna Korycka, Agata Trawińska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3F1CE2C" w14:textId="31EC7DC8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Piotrków Trybunalski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7F2523" w14:textId="58A241CA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Wsparcie dla osób zwalnianych z pracy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EC05734" w14:textId="2927A24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2 054 910,31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DE3529" w14:textId="76D8CBD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1 849 419,27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EAA6CD7" w14:textId="4414897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1E5330" w14:textId="3977D1F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356A4589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638C5D1D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30694861" w14:textId="53EE2EB5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520A836F" w14:textId="2F0CE9FA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FELD.08.03-IZ.00-0015/24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611D20" w14:textId="1D78FA9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Łódzki Dom Biznesu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0A752BB" w14:textId="63C2BDF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E1D9E62" w14:textId="40FDC568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Od zmiany do sukcesu - rozwój zawodowy mieszkańców woj. łódzkiego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0151F643" w14:textId="6CAE2F26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8 851 352,84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061281B" w14:textId="330D8E4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7 966 477,16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C5D63" w14:textId="62E9950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79282" w14:textId="5548BA3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4DAC3C26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75593743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391BE74E" w14:textId="5E14797D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394" w:type="dxa"/>
            <w:shd w:val="clear" w:color="000000" w:fill="FFFFFF"/>
            <w:noWrap/>
            <w:vAlign w:val="center"/>
          </w:tcPr>
          <w:p w14:paraId="7E855D7E" w14:textId="4532DD88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FELD.08.03-IZ.00-0006/24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60B9E3" w14:textId="4B698059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Łódzka Izba Przemysłowo - Handlowa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2C810E8" w14:textId="628AEE1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3D6D26" w14:textId="06DDA56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Przedsiębiorcy wspierają pracowników.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F910E9D" w14:textId="54B65E2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3 726 955,05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EA85A3" w14:textId="70CDC3B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3 354 259,54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2158792" w14:textId="36064937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EFEBF36" w14:textId="5E4CDAD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2DFA45EC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088EC303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3581197D" w14:textId="561C8C42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34BBB018" w14:textId="296DBD49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FELD.08.03-IZ.00-0017/24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5F60D6" w14:textId="72036305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Edukacyjna Szansa AZIRO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912BC99" w14:textId="001E41B9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ED9FEAA" w14:textId="23CC14A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Outplacement</w:t>
            </w:r>
            <w:proofErr w:type="spellEnd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 szansą na rozwój zawodowy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C0BABBB" w14:textId="4D88F3BF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2 605 271,59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C7F4F6" w14:textId="6D883A85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2 344 744,23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D348B" w14:textId="2A33948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594A8" w14:textId="0603A00A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4C44DAE8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0732AF70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0F535671" w14:textId="64703224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0B27D78A" w14:textId="06FABE4A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FELD.08.03-IZ.00-0012/24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847C3D" w14:textId="5C62DFF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Powiat Zgierski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F9EDEFD" w14:textId="673FFD5D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Zgierz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DD7DE9" w14:textId="1CE7CCB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Nie bój(my) się zmian!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833F9A3" w14:textId="2FC8BBC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1 870 279,80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FC9936" w14:textId="223ECA9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1 683 251,82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8E92E5" w14:textId="17D4E45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632C8" w14:textId="4E9963CE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13F70976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5F9C8C6B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07B8E31D" w14:textId="29D9D96F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5AED7F1D" w14:textId="58361031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FELD.08.03-IZ.00-0019/24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32627C" w14:textId="2D181A5E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Fractal</w:t>
            </w:r>
            <w:proofErr w:type="spellEnd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 Natura sp. z o.o.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BF91EE9" w14:textId="03A4C8C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23D81E" w14:textId="63B7DE7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SOS Program: </w:t>
            </w:r>
            <w:proofErr w:type="spellStart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Synergy</w:t>
            </w:r>
            <w:proofErr w:type="spellEnd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Outplacement</w:t>
            </w:r>
            <w:proofErr w:type="spellEnd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Skills</w:t>
            </w:r>
            <w:proofErr w:type="spellEnd"/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Program: kompetencje przyszłości, jako wsparcie zawodowe dla adaptacji do zmian rynkowych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D26B9F6" w14:textId="42F3EB4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1 671 000,00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1B8DBA6" w14:textId="403108D9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1 503 900,00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F3B81" w14:textId="5D47CDE4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AB9A6" w14:textId="4743440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7A2103D2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4CAC216A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24BDD890" w14:textId="6B2A4438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394" w:type="dxa"/>
            <w:shd w:val="clear" w:color="000000" w:fill="FFFFFF"/>
            <w:noWrap/>
            <w:vAlign w:val="center"/>
          </w:tcPr>
          <w:p w14:paraId="2229D8F7" w14:textId="10B85793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FELD.08.03-IZ.00-0004/24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754E9A" w14:textId="0B046A9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Fundacja Krok do Przodu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1553FBD" w14:textId="1FDDBF4A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Zgierz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E7B0EAC" w14:textId="190047B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Kierunek przyszłość – wsparcie w zmianie ścieżki kariery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1EED498" w14:textId="499DD367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1 572 002,40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5EABA7" w14:textId="68436A5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1 404 542,40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4EBF6BE" w14:textId="26B2953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B659F08" w14:textId="4356E4DB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4492BEBD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E6674" w:rsidRPr="00DF0790" w14:paraId="4F2F8B20" w14:textId="77777777" w:rsidTr="00AE6674">
        <w:trPr>
          <w:trHeight w:val="343"/>
        </w:trPr>
        <w:tc>
          <w:tcPr>
            <w:tcW w:w="442" w:type="dxa"/>
            <w:shd w:val="clear" w:color="auto" w:fill="auto"/>
            <w:noWrap/>
            <w:vAlign w:val="center"/>
          </w:tcPr>
          <w:p w14:paraId="6117EFF5" w14:textId="6AE84377" w:rsidR="00AE6674" w:rsidRDefault="00AE6674" w:rsidP="00AE6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14:paraId="6E5D74ED" w14:textId="4378C6B7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FELD.08.03-IZ.00-0009/24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B89A8" w14:textId="0B6C415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Fundacja Rozwoju Przedsiębiorczości im. Prof. Jerzego Dietla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CBCB8B0" w14:textId="3ACCC692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F061CCA" w14:textId="5CEAAF9F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Nowe kompetencje na nowe czasy – szansa na rozwój zawodowy.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388B5DF4" w14:textId="220097AD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1 732 800,00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5A03B0C" w14:textId="0059DF3D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color w:val="000000"/>
                <w:sz w:val="18"/>
                <w:szCs w:val="18"/>
              </w:rPr>
              <w:t>1 559 520,00 zł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061A4A" w14:textId="2C127230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82B8E68" w14:textId="61A8547C" w:rsidR="00AE6674" w:rsidRPr="006D29EA" w:rsidRDefault="00AE6674" w:rsidP="00AE6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9EA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shd w:val="clear" w:color="auto" w:fill="auto"/>
          </w:tcPr>
          <w:p w14:paraId="2A02F9A2" w14:textId="77777777" w:rsidR="00AE6674" w:rsidRPr="00DF0790" w:rsidRDefault="00AE6674" w:rsidP="00AE66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95BE67" w14:textId="77777777" w:rsidR="00B32BC8" w:rsidRPr="00DF0790" w:rsidRDefault="00B32BC8" w:rsidP="00AE6674">
      <w:pPr>
        <w:pStyle w:val="Normal0"/>
        <w:jc w:val="center"/>
        <w:rPr>
          <w:rFonts w:cs="Arial"/>
          <w:sz w:val="20"/>
        </w:rPr>
      </w:pPr>
    </w:p>
    <w:p w14:paraId="14B64751" w14:textId="77777777" w:rsidR="00EB7D10" w:rsidRPr="00DF0790" w:rsidRDefault="00EB7D10" w:rsidP="00EB7D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FDAB65C" w14:textId="77777777" w:rsidR="00287BA1" w:rsidRPr="00DF0790" w:rsidRDefault="00287BA1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287BA1" w:rsidRPr="00DF0790" w:rsidSect="00756BFF">
      <w:headerReference w:type="default" r:id="rId6"/>
      <w:pgSz w:w="16838" w:h="11906" w:orient="landscape" w:code="9"/>
      <w:pgMar w:top="1418" w:right="1418" w:bottom="1135" w:left="1418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1260" w14:textId="77777777" w:rsidR="00833F36" w:rsidRDefault="00833F36" w:rsidP="00863E44">
      <w:pPr>
        <w:spacing w:after="0" w:line="240" w:lineRule="auto"/>
      </w:pPr>
      <w:r>
        <w:separator/>
      </w:r>
    </w:p>
  </w:endnote>
  <w:endnote w:type="continuationSeparator" w:id="0">
    <w:p w14:paraId="4D521365" w14:textId="77777777" w:rsidR="00833F36" w:rsidRDefault="00833F36" w:rsidP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266" w14:textId="77777777" w:rsidR="00833F36" w:rsidRDefault="00833F36" w:rsidP="00863E44">
      <w:pPr>
        <w:spacing w:after="0" w:line="240" w:lineRule="auto"/>
      </w:pPr>
      <w:r>
        <w:separator/>
      </w:r>
    </w:p>
  </w:footnote>
  <w:footnote w:type="continuationSeparator" w:id="0">
    <w:p w14:paraId="12E1D8C5" w14:textId="77777777" w:rsidR="00833F36" w:rsidRDefault="00833F36" w:rsidP="008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A600" w14:textId="77777777" w:rsidR="002022E2" w:rsidRDefault="002022E2" w:rsidP="002022E2">
    <w:pPr>
      <w:spacing w:line="360" w:lineRule="auto"/>
      <w:jc w:val="center"/>
      <w:rPr>
        <w:rFonts w:ascii="Arial" w:hAnsi="Arial" w:cs="Arial"/>
        <w:color w:val="000000"/>
        <w:lang w:eastAsia="ar-SA"/>
      </w:rPr>
    </w:pPr>
    <w:r>
      <w:rPr>
        <w:rFonts w:ascii="Arial" w:hAnsi="Arial" w:cs="Arial"/>
        <w:noProof/>
        <w:color w:val="000000"/>
        <w:lang w:eastAsia="ar-SA"/>
      </w:rPr>
      <w:drawing>
        <wp:inline distT="0" distB="0" distL="0" distR="0" wp14:anchorId="180280AE" wp14:editId="330F64CF">
          <wp:extent cx="6162040" cy="620395"/>
          <wp:effectExtent l="0" t="0" r="0" b="8255"/>
          <wp:docPr id="1" name="Obraz 1" descr="znak kolor 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kolor 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0"/>
    <w:rsid w:val="00081886"/>
    <w:rsid w:val="00106B90"/>
    <w:rsid w:val="001A6606"/>
    <w:rsid w:val="001C0B3E"/>
    <w:rsid w:val="001C1F87"/>
    <w:rsid w:val="001C7F7B"/>
    <w:rsid w:val="001E7904"/>
    <w:rsid w:val="001F76D6"/>
    <w:rsid w:val="002022E2"/>
    <w:rsid w:val="00241A87"/>
    <w:rsid w:val="0026569C"/>
    <w:rsid w:val="00276C82"/>
    <w:rsid w:val="00287BA1"/>
    <w:rsid w:val="002B29D8"/>
    <w:rsid w:val="002B758F"/>
    <w:rsid w:val="002E4611"/>
    <w:rsid w:val="0031723B"/>
    <w:rsid w:val="00327CFB"/>
    <w:rsid w:val="003A1CF7"/>
    <w:rsid w:val="004068D0"/>
    <w:rsid w:val="004913E7"/>
    <w:rsid w:val="00545A1F"/>
    <w:rsid w:val="005841EB"/>
    <w:rsid w:val="00585320"/>
    <w:rsid w:val="00620831"/>
    <w:rsid w:val="00621214"/>
    <w:rsid w:val="00632387"/>
    <w:rsid w:val="006457DF"/>
    <w:rsid w:val="006474B1"/>
    <w:rsid w:val="00656CB8"/>
    <w:rsid w:val="00681AA0"/>
    <w:rsid w:val="006938FD"/>
    <w:rsid w:val="006D29EA"/>
    <w:rsid w:val="006E4DE1"/>
    <w:rsid w:val="006F2EB9"/>
    <w:rsid w:val="00714CB0"/>
    <w:rsid w:val="00756BFF"/>
    <w:rsid w:val="007A476C"/>
    <w:rsid w:val="007B5D3A"/>
    <w:rsid w:val="007D6992"/>
    <w:rsid w:val="007E656F"/>
    <w:rsid w:val="007F1B67"/>
    <w:rsid w:val="008332D3"/>
    <w:rsid w:val="00833F36"/>
    <w:rsid w:val="00850805"/>
    <w:rsid w:val="008625B3"/>
    <w:rsid w:val="00863E44"/>
    <w:rsid w:val="008D17A7"/>
    <w:rsid w:val="008D7DC4"/>
    <w:rsid w:val="008F17AC"/>
    <w:rsid w:val="009376F1"/>
    <w:rsid w:val="00943D2C"/>
    <w:rsid w:val="00991CB4"/>
    <w:rsid w:val="009E0709"/>
    <w:rsid w:val="009F09E9"/>
    <w:rsid w:val="00A23723"/>
    <w:rsid w:val="00A4155B"/>
    <w:rsid w:val="00A419B5"/>
    <w:rsid w:val="00AA78CB"/>
    <w:rsid w:val="00AB20C2"/>
    <w:rsid w:val="00AE6674"/>
    <w:rsid w:val="00AF0E5C"/>
    <w:rsid w:val="00B32BC8"/>
    <w:rsid w:val="00B40E02"/>
    <w:rsid w:val="00C20FEF"/>
    <w:rsid w:val="00C36975"/>
    <w:rsid w:val="00C458E8"/>
    <w:rsid w:val="00C51A82"/>
    <w:rsid w:val="00C96649"/>
    <w:rsid w:val="00D04AD6"/>
    <w:rsid w:val="00D82198"/>
    <w:rsid w:val="00D8497A"/>
    <w:rsid w:val="00DB7A8A"/>
    <w:rsid w:val="00DC05FC"/>
    <w:rsid w:val="00DF0790"/>
    <w:rsid w:val="00E207A3"/>
    <w:rsid w:val="00E22F28"/>
    <w:rsid w:val="00E500DD"/>
    <w:rsid w:val="00E82D1B"/>
    <w:rsid w:val="00E966FC"/>
    <w:rsid w:val="00EB7D10"/>
    <w:rsid w:val="00ED57B2"/>
    <w:rsid w:val="00F22484"/>
    <w:rsid w:val="00F2479B"/>
    <w:rsid w:val="00F71553"/>
    <w:rsid w:val="00F82CEA"/>
    <w:rsid w:val="00FA1D2C"/>
    <w:rsid w:val="00FB5446"/>
    <w:rsid w:val="00FB76AB"/>
    <w:rsid w:val="00FE6E19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E5451D"/>
  <w15:chartTrackingRefBased/>
  <w15:docId w15:val="{4230ED1C-3B43-44C3-AEDD-B18934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B7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44"/>
  </w:style>
  <w:style w:type="paragraph" w:styleId="Stopka">
    <w:name w:val="footer"/>
    <w:basedOn w:val="Normalny"/>
    <w:link w:val="Stopka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44"/>
  </w:style>
  <w:style w:type="paragraph" w:styleId="Tekstdymka">
    <w:name w:val="Balloon Text"/>
    <w:basedOn w:val="Normalny"/>
    <w:link w:val="TekstdymkaZnak"/>
    <w:uiPriority w:val="99"/>
    <w:semiHidden/>
    <w:unhideWhenUsed/>
    <w:rsid w:val="0086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4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C1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Urszula Gortat</cp:lastModifiedBy>
  <cp:revision>7</cp:revision>
  <cp:lastPrinted>2025-07-28T12:44:00Z</cp:lastPrinted>
  <dcterms:created xsi:type="dcterms:W3CDTF">2025-02-13T13:50:00Z</dcterms:created>
  <dcterms:modified xsi:type="dcterms:W3CDTF">2025-07-28T13:13:00Z</dcterms:modified>
</cp:coreProperties>
</file>